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41" w:rsidRPr="00F428A6" w:rsidRDefault="00B825D7" w:rsidP="00B825D7">
      <w:pPr>
        <w:jc w:val="center"/>
        <w:rPr>
          <w:b/>
          <w:sz w:val="28"/>
          <w:szCs w:val="28"/>
        </w:rPr>
      </w:pPr>
      <w:r w:rsidRPr="00F428A6">
        <w:rPr>
          <w:b/>
          <w:sz w:val="28"/>
          <w:szCs w:val="28"/>
        </w:rPr>
        <w:t>Анкета для учащихся 6-9 классов</w:t>
      </w:r>
    </w:p>
    <w:p w:rsidR="008A55AA" w:rsidRDefault="0064128C" w:rsidP="00030E41">
      <w:pPr>
        <w:jc w:val="center"/>
        <w:rPr>
          <w:sz w:val="28"/>
          <w:szCs w:val="28"/>
        </w:rPr>
      </w:pPr>
      <w:r w:rsidRPr="00F428A6">
        <w:rPr>
          <w:b/>
          <w:sz w:val="28"/>
          <w:szCs w:val="28"/>
        </w:rPr>
        <w:t>(Диагностика уровня воспитанности</w:t>
      </w:r>
      <w:r>
        <w:rPr>
          <w:sz w:val="28"/>
          <w:szCs w:val="28"/>
        </w:rPr>
        <w:t>)</w:t>
      </w:r>
    </w:p>
    <w:tbl>
      <w:tblPr>
        <w:tblW w:w="113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3"/>
        <w:gridCol w:w="851"/>
        <w:gridCol w:w="884"/>
        <w:gridCol w:w="1254"/>
        <w:gridCol w:w="884"/>
        <w:gridCol w:w="663"/>
      </w:tblGrid>
      <w:tr w:rsidR="0064128C" w:rsidRPr="00A23569" w:rsidTr="00F428A6">
        <w:trPr>
          <w:cantSplit/>
          <w:trHeight w:val="2050"/>
        </w:trPr>
        <w:tc>
          <w:tcPr>
            <w:tcW w:w="6843" w:type="dxa"/>
          </w:tcPr>
          <w:p w:rsidR="0064128C" w:rsidRPr="00F428A6" w:rsidRDefault="0064128C" w:rsidP="00F428A6">
            <w:pPr>
              <w:pStyle w:val="a4"/>
              <w:rPr>
                <w:rFonts w:asciiTheme="majorHAnsi" w:hAnsiTheme="majorHAnsi"/>
                <w:b/>
              </w:rPr>
            </w:pPr>
            <w:r w:rsidRPr="00F428A6">
              <w:rPr>
                <w:rFonts w:asciiTheme="majorHAnsi" w:hAnsiTheme="majorHAnsi"/>
                <w:b/>
              </w:rPr>
              <w:t>Качество личности</w:t>
            </w:r>
          </w:p>
          <w:p w:rsidR="00F428A6" w:rsidRPr="00F428A6" w:rsidRDefault="00F428A6" w:rsidP="00F428A6">
            <w:pPr>
              <w:pStyle w:val="a4"/>
              <w:rPr>
                <w:rFonts w:asciiTheme="majorHAnsi" w:hAnsiTheme="majorHAnsi"/>
                <w:b/>
              </w:rPr>
            </w:pPr>
          </w:p>
          <w:p w:rsidR="00F428A6" w:rsidRPr="00F428A6" w:rsidRDefault="00F428A6" w:rsidP="00F428A6">
            <w:pPr>
              <w:pStyle w:val="a4"/>
              <w:rPr>
                <w:rFonts w:asciiTheme="majorHAnsi" w:hAnsiTheme="majorHAnsi"/>
                <w:b/>
              </w:rPr>
            </w:pPr>
          </w:p>
          <w:p w:rsidR="00F428A6" w:rsidRPr="00F428A6" w:rsidRDefault="00F428A6" w:rsidP="00F428A6">
            <w:pPr>
              <w:pStyle w:val="a4"/>
              <w:rPr>
                <w:rFonts w:asciiTheme="majorHAnsi" w:hAnsiTheme="majorHAnsi"/>
                <w:b/>
              </w:rPr>
            </w:pPr>
          </w:p>
          <w:p w:rsidR="00F428A6" w:rsidRPr="00F428A6" w:rsidRDefault="00F428A6" w:rsidP="00F428A6">
            <w:pPr>
              <w:pStyle w:val="a4"/>
              <w:rPr>
                <w:rFonts w:asciiTheme="majorHAnsi" w:hAnsiTheme="majorHAnsi"/>
                <w:b/>
              </w:rPr>
            </w:pPr>
          </w:p>
          <w:p w:rsidR="00F428A6" w:rsidRPr="00F428A6" w:rsidRDefault="00F428A6" w:rsidP="00F428A6">
            <w:pPr>
              <w:pStyle w:val="a4"/>
              <w:rPr>
                <w:rFonts w:asciiTheme="majorHAnsi" w:hAnsiTheme="majorHAnsi"/>
                <w:b/>
              </w:rPr>
            </w:pPr>
          </w:p>
          <w:p w:rsidR="00F428A6" w:rsidRPr="00F428A6" w:rsidRDefault="00F428A6" w:rsidP="00F428A6">
            <w:pPr>
              <w:pStyle w:val="a4"/>
              <w:rPr>
                <w:rFonts w:asciiTheme="majorHAnsi" w:hAnsiTheme="majorHAnsi"/>
                <w:b/>
              </w:rPr>
            </w:pPr>
          </w:p>
          <w:p w:rsidR="00F428A6" w:rsidRPr="00F428A6" w:rsidRDefault="00F428A6" w:rsidP="00F428A6">
            <w:pPr>
              <w:pStyle w:val="a4"/>
              <w:rPr>
                <w:rFonts w:asciiTheme="majorHAnsi" w:hAnsiTheme="majorHAnsi"/>
                <w:b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4128C" w:rsidRPr="00F428A6" w:rsidRDefault="0064128C" w:rsidP="00F428A6">
            <w:pPr>
              <w:pStyle w:val="a4"/>
              <w:jc w:val="center"/>
              <w:rPr>
                <w:rFonts w:asciiTheme="majorHAnsi" w:hAnsiTheme="majorHAnsi"/>
                <w:b/>
              </w:rPr>
            </w:pPr>
            <w:r w:rsidRPr="00F428A6">
              <w:rPr>
                <w:rFonts w:asciiTheme="majorHAnsi" w:hAnsiTheme="majorHAnsi"/>
                <w:b/>
              </w:rPr>
              <w:t>Самооценка</w:t>
            </w:r>
          </w:p>
        </w:tc>
        <w:tc>
          <w:tcPr>
            <w:tcW w:w="884" w:type="dxa"/>
            <w:textDirection w:val="btLr"/>
            <w:vAlign w:val="center"/>
          </w:tcPr>
          <w:p w:rsidR="00F428A6" w:rsidRPr="00F428A6" w:rsidRDefault="0064128C" w:rsidP="00F428A6">
            <w:pPr>
              <w:pStyle w:val="a4"/>
              <w:jc w:val="center"/>
              <w:rPr>
                <w:rFonts w:asciiTheme="majorHAnsi" w:hAnsiTheme="majorHAnsi"/>
                <w:b/>
              </w:rPr>
            </w:pPr>
            <w:r w:rsidRPr="00F428A6">
              <w:rPr>
                <w:rFonts w:asciiTheme="majorHAnsi" w:hAnsiTheme="majorHAnsi"/>
                <w:b/>
              </w:rPr>
              <w:t>Оценка</w:t>
            </w:r>
          </w:p>
          <w:p w:rsidR="0064128C" w:rsidRPr="00F428A6" w:rsidRDefault="0064128C" w:rsidP="00F428A6">
            <w:pPr>
              <w:pStyle w:val="a4"/>
              <w:jc w:val="center"/>
              <w:rPr>
                <w:rFonts w:asciiTheme="majorHAnsi" w:hAnsiTheme="majorHAnsi"/>
                <w:b/>
              </w:rPr>
            </w:pPr>
            <w:r w:rsidRPr="00F428A6">
              <w:rPr>
                <w:rFonts w:asciiTheme="majorHAnsi" w:hAnsiTheme="majorHAnsi"/>
                <w:b/>
              </w:rPr>
              <w:t>родителей</w:t>
            </w:r>
          </w:p>
        </w:tc>
        <w:tc>
          <w:tcPr>
            <w:tcW w:w="1254" w:type="dxa"/>
            <w:textDirection w:val="btLr"/>
            <w:vAlign w:val="center"/>
          </w:tcPr>
          <w:p w:rsidR="00F428A6" w:rsidRPr="00F428A6" w:rsidRDefault="0064128C" w:rsidP="00F428A6">
            <w:pPr>
              <w:pStyle w:val="a4"/>
              <w:jc w:val="center"/>
              <w:rPr>
                <w:rFonts w:asciiTheme="majorHAnsi" w:hAnsiTheme="majorHAnsi"/>
                <w:b/>
              </w:rPr>
            </w:pPr>
            <w:r w:rsidRPr="00F428A6">
              <w:rPr>
                <w:rFonts w:asciiTheme="majorHAnsi" w:hAnsiTheme="majorHAnsi"/>
                <w:b/>
              </w:rPr>
              <w:t>Оценка одноклассников</w:t>
            </w:r>
          </w:p>
          <w:p w:rsidR="0064128C" w:rsidRPr="00F428A6" w:rsidRDefault="0064128C" w:rsidP="00F428A6">
            <w:pPr>
              <w:pStyle w:val="a4"/>
              <w:jc w:val="center"/>
              <w:rPr>
                <w:rFonts w:asciiTheme="majorHAnsi" w:hAnsiTheme="majorHAnsi"/>
                <w:b/>
              </w:rPr>
            </w:pPr>
            <w:r w:rsidRPr="00F428A6">
              <w:rPr>
                <w:rFonts w:asciiTheme="majorHAnsi" w:hAnsiTheme="majorHAnsi"/>
                <w:b/>
              </w:rPr>
              <w:t>(2-3 чел.)</w:t>
            </w:r>
          </w:p>
        </w:tc>
        <w:tc>
          <w:tcPr>
            <w:tcW w:w="884" w:type="dxa"/>
            <w:textDirection w:val="btLr"/>
            <w:vAlign w:val="center"/>
          </w:tcPr>
          <w:p w:rsidR="0064128C" w:rsidRPr="00F428A6" w:rsidRDefault="0064128C" w:rsidP="00F428A6">
            <w:pPr>
              <w:pStyle w:val="a4"/>
              <w:jc w:val="center"/>
              <w:rPr>
                <w:rFonts w:asciiTheme="majorHAnsi" w:hAnsiTheme="majorHAnsi"/>
                <w:b/>
              </w:rPr>
            </w:pPr>
            <w:r w:rsidRPr="00F428A6">
              <w:rPr>
                <w:rFonts w:asciiTheme="majorHAnsi" w:hAnsiTheme="majorHAnsi"/>
                <w:b/>
              </w:rPr>
              <w:t>Оценка учителей</w:t>
            </w:r>
          </w:p>
          <w:p w:rsidR="0064128C" w:rsidRPr="00F428A6" w:rsidRDefault="0064128C" w:rsidP="00F428A6">
            <w:pPr>
              <w:pStyle w:val="a4"/>
              <w:jc w:val="center"/>
              <w:rPr>
                <w:rFonts w:asciiTheme="majorHAnsi" w:hAnsiTheme="majorHAnsi"/>
                <w:b/>
              </w:rPr>
            </w:pPr>
            <w:r w:rsidRPr="00F428A6">
              <w:rPr>
                <w:rFonts w:asciiTheme="majorHAnsi" w:hAnsiTheme="majorHAnsi"/>
                <w:b/>
              </w:rPr>
              <w:t>(2- 3 чел.)</w:t>
            </w:r>
          </w:p>
        </w:tc>
        <w:tc>
          <w:tcPr>
            <w:tcW w:w="663" w:type="dxa"/>
            <w:textDirection w:val="btLr"/>
            <w:vAlign w:val="center"/>
          </w:tcPr>
          <w:p w:rsidR="0064128C" w:rsidRPr="00F428A6" w:rsidRDefault="0064128C" w:rsidP="00F428A6">
            <w:pPr>
              <w:pStyle w:val="a4"/>
              <w:jc w:val="center"/>
              <w:rPr>
                <w:rFonts w:asciiTheme="majorHAnsi" w:hAnsiTheme="majorHAnsi"/>
                <w:b/>
              </w:rPr>
            </w:pPr>
            <w:r w:rsidRPr="00F428A6">
              <w:rPr>
                <w:rFonts w:asciiTheme="majorHAnsi" w:hAnsiTheme="majorHAnsi"/>
                <w:b/>
              </w:rPr>
              <w:t>Итоговая оценка</w:t>
            </w:r>
          </w:p>
        </w:tc>
      </w:tr>
      <w:tr w:rsidR="0064128C" w:rsidRPr="00A23569" w:rsidTr="00F428A6">
        <w:trPr>
          <w:trHeight w:val="907"/>
        </w:trPr>
        <w:tc>
          <w:tcPr>
            <w:tcW w:w="6843" w:type="dxa"/>
          </w:tcPr>
          <w:p w:rsidR="0064128C" w:rsidRPr="00F428A6" w:rsidRDefault="0064128C" w:rsidP="00F428A6">
            <w:pPr>
              <w:pStyle w:val="a4"/>
              <w:rPr>
                <w:rFonts w:asciiTheme="majorHAnsi" w:hAnsiTheme="majorHAnsi"/>
                <w:b/>
              </w:rPr>
            </w:pPr>
            <w:r w:rsidRPr="00F428A6">
              <w:rPr>
                <w:rFonts w:asciiTheme="majorHAnsi" w:hAnsiTheme="majorHAnsi"/>
                <w:b/>
                <w:lang w:val="en-US"/>
              </w:rPr>
              <w:t>I</w:t>
            </w:r>
            <w:r w:rsidRPr="00F428A6">
              <w:rPr>
                <w:rFonts w:asciiTheme="majorHAnsi" w:hAnsiTheme="majorHAnsi"/>
                <w:b/>
              </w:rPr>
              <w:t>.Интеллектуальный уровень:</w:t>
            </w:r>
          </w:p>
          <w:p w:rsidR="0064128C" w:rsidRPr="00F428A6" w:rsidRDefault="0064128C" w:rsidP="00F428A6">
            <w:pPr>
              <w:pStyle w:val="a4"/>
              <w:rPr>
                <w:rFonts w:asciiTheme="majorHAnsi" w:hAnsiTheme="majorHAnsi"/>
              </w:rPr>
            </w:pPr>
            <w:r w:rsidRPr="00F428A6">
              <w:rPr>
                <w:rFonts w:asciiTheme="majorHAnsi" w:hAnsiTheme="majorHAnsi"/>
              </w:rPr>
              <w:t>- эрудиция (начитанность, глубокие познания в какой-либо области науки);</w:t>
            </w:r>
          </w:p>
          <w:p w:rsidR="0064128C" w:rsidRPr="00F428A6" w:rsidRDefault="0064128C" w:rsidP="00F428A6">
            <w:pPr>
              <w:pStyle w:val="a4"/>
              <w:rPr>
                <w:rFonts w:asciiTheme="majorHAnsi" w:hAnsiTheme="majorHAnsi"/>
              </w:rPr>
            </w:pPr>
            <w:r w:rsidRPr="00F428A6">
              <w:rPr>
                <w:rFonts w:asciiTheme="majorHAnsi" w:hAnsiTheme="majorHAnsi"/>
              </w:rPr>
              <w:t>- культура речи;</w:t>
            </w:r>
          </w:p>
          <w:p w:rsidR="0064128C" w:rsidRPr="00F428A6" w:rsidRDefault="0064128C" w:rsidP="00F428A6">
            <w:pPr>
              <w:pStyle w:val="a4"/>
              <w:rPr>
                <w:rFonts w:asciiTheme="majorHAnsi" w:hAnsiTheme="majorHAnsi"/>
              </w:rPr>
            </w:pPr>
            <w:r w:rsidRPr="00F428A6">
              <w:rPr>
                <w:rFonts w:asciiTheme="majorHAnsi" w:hAnsiTheme="majorHAnsi"/>
              </w:rPr>
              <w:t>- аргументированность суждений</w:t>
            </w:r>
          </w:p>
          <w:p w:rsidR="0064128C" w:rsidRPr="00F428A6" w:rsidRDefault="0064128C" w:rsidP="00F428A6">
            <w:pPr>
              <w:pStyle w:val="a4"/>
              <w:rPr>
                <w:rFonts w:asciiTheme="majorHAnsi" w:hAnsiTheme="majorHAnsi"/>
              </w:rPr>
            </w:pPr>
            <w:r w:rsidRPr="00F428A6">
              <w:rPr>
                <w:rFonts w:asciiTheme="majorHAnsi" w:hAnsiTheme="majorHAnsi"/>
              </w:rPr>
              <w:t>- сообразительность;</w:t>
            </w:r>
          </w:p>
          <w:p w:rsidR="0064128C" w:rsidRPr="00F428A6" w:rsidRDefault="0064128C" w:rsidP="00F428A6">
            <w:pPr>
              <w:pStyle w:val="a4"/>
              <w:rPr>
                <w:rFonts w:asciiTheme="majorHAnsi" w:hAnsiTheme="majorHAnsi"/>
              </w:rPr>
            </w:pPr>
            <w:r w:rsidRPr="00F428A6">
              <w:rPr>
                <w:rFonts w:asciiTheme="majorHAnsi" w:hAnsiTheme="majorHAnsi"/>
              </w:rPr>
              <w:t>- использование дополнительных источников.</w:t>
            </w:r>
          </w:p>
        </w:tc>
        <w:tc>
          <w:tcPr>
            <w:tcW w:w="851" w:type="dxa"/>
          </w:tcPr>
          <w:p w:rsidR="0064128C" w:rsidRPr="00F428A6" w:rsidRDefault="0064128C" w:rsidP="00F428A6">
            <w:pPr>
              <w:pStyle w:val="a4"/>
              <w:rPr>
                <w:rFonts w:asciiTheme="majorHAnsi" w:hAnsiTheme="majorHAnsi"/>
              </w:rPr>
            </w:pPr>
          </w:p>
        </w:tc>
        <w:tc>
          <w:tcPr>
            <w:tcW w:w="884" w:type="dxa"/>
          </w:tcPr>
          <w:p w:rsidR="0064128C" w:rsidRPr="00F428A6" w:rsidRDefault="0064128C" w:rsidP="00F428A6">
            <w:pPr>
              <w:pStyle w:val="a4"/>
              <w:rPr>
                <w:rFonts w:asciiTheme="majorHAnsi" w:hAnsiTheme="majorHAnsi"/>
              </w:rPr>
            </w:pPr>
          </w:p>
        </w:tc>
        <w:tc>
          <w:tcPr>
            <w:tcW w:w="1254" w:type="dxa"/>
          </w:tcPr>
          <w:p w:rsidR="0064128C" w:rsidRPr="00F428A6" w:rsidRDefault="0064128C" w:rsidP="00F428A6">
            <w:pPr>
              <w:pStyle w:val="a4"/>
              <w:rPr>
                <w:rFonts w:asciiTheme="majorHAnsi" w:hAnsiTheme="majorHAnsi"/>
              </w:rPr>
            </w:pPr>
          </w:p>
        </w:tc>
        <w:tc>
          <w:tcPr>
            <w:tcW w:w="884" w:type="dxa"/>
          </w:tcPr>
          <w:p w:rsidR="0064128C" w:rsidRPr="00F428A6" w:rsidRDefault="0064128C" w:rsidP="00F428A6">
            <w:pPr>
              <w:pStyle w:val="a4"/>
              <w:rPr>
                <w:rFonts w:asciiTheme="majorHAnsi" w:hAnsiTheme="majorHAnsi"/>
              </w:rPr>
            </w:pPr>
          </w:p>
        </w:tc>
        <w:tc>
          <w:tcPr>
            <w:tcW w:w="663" w:type="dxa"/>
          </w:tcPr>
          <w:p w:rsidR="0064128C" w:rsidRPr="00F428A6" w:rsidRDefault="0064128C" w:rsidP="00F428A6">
            <w:pPr>
              <w:pStyle w:val="a4"/>
              <w:rPr>
                <w:rFonts w:asciiTheme="majorHAnsi" w:hAnsiTheme="majorHAnsi"/>
              </w:rPr>
            </w:pPr>
          </w:p>
        </w:tc>
      </w:tr>
      <w:tr w:rsidR="0064128C" w:rsidRPr="00A23569" w:rsidTr="00F428A6">
        <w:trPr>
          <w:trHeight w:val="809"/>
        </w:trPr>
        <w:tc>
          <w:tcPr>
            <w:tcW w:w="6843" w:type="dxa"/>
          </w:tcPr>
          <w:p w:rsidR="0064128C" w:rsidRPr="00F428A6" w:rsidRDefault="0064128C" w:rsidP="00F428A6">
            <w:pPr>
              <w:pStyle w:val="a4"/>
              <w:rPr>
                <w:rFonts w:asciiTheme="majorHAnsi" w:hAnsiTheme="majorHAnsi"/>
                <w:b/>
              </w:rPr>
            </w:pPr>
            <w:r w:rsidRPr="00F428A6">
              <w:rPr>
                <w:rFonts w:asciiTheme="majorHAnsi" w:hAnsiTheme="majorHAnsi"/>
                <w:b/>
                <w:lang w:val="en-US"/>
              </w:rPr>
              <w:t>II</w:t>
            </w:r>
            <w:r w:rsidRPr="00F428A6">
              <w:rPr>
                <w:rFonts w:asciiTheme="majorHAnsi" w:hAnsiTheme="majorHAnsi"/>
                <w:b/>
              </w:rPr>
              <w:t>. Прилежание (отношение к учебе):</w:t>
            </w:r>
          </w:p>
          <w:p w:rsidR="0064128C" w:rsidRPr="00F428A6" w:rsidRDefault="0064128C" w:rsidP="00F428A6">
            <w:pPr>
              <w:pStyle w:val="a4"/>
              <w:rPr>
                <w:rFonts w:asciiTheme="majorHAnsi" w:hAnsiTheme="majorHAnsi"/>
              </w:rPr>
            </w:pPr>
            <w:r w:rsidRPr="00F428A6">
              <w:rPr>
                <w:rFonts w:asciiTheme="majorHAnsi" w:hAnsiTheme="majorHAnsi"/>
              </w:rPr>
              <w:t>- старательность и добросовестность, регулярность и систематичность занятий;</w:t>
            </w:r>
          </w:p>
          <w:p w:rsidR="0064128C" w:rsidRPr="00F428A6" w:rsidRDefault="0064128C" w:rsidP="00F428A6">
            <w:pPr>
              <w:pStyle w:val="a4"/>
              <w:rPr>
                <w:rFonts w:asciiTheme="majorHAnsi" w:hAnsiTheme="majorHAnsi"/>
              </w:rPr>
            </w:pPr>
            <w:r w:rsidRPr="00F428A6">
              <w:rPr>
                <w:rFonts w:asciiTheme="majorHAnsi" w:hAnsiTheme="majorHAnsi"/>
              </w:rPr>
              <w:t>- самостоятельность;</w:t>
            </w:r>
          </w:p>
          <w:p w:rsidR="0064128C" w:rsidRPr="00F428A6" w:rsidRDefault="0064128C" w:rsidP="00F428A6">
            <w:pPr>
              <w:pStyle w:val="a4"/>
              <w:rPr>
                <w:rFonts w:asciiTheme="majorHAnsi" w:hAnsiTheme="majorHAnsi"/>
              </w:rPr>
            </w:pPr>
            <w:r w:rsidRPr="00F428A6">
              <w:rPr>
                <w:rFonts w:asciiTheme="majorHAnsi" w:hAnsiTheme="majorHAnsi"/>
              </w:rPr>
              <w:t>-внимательность;</w:t>
            </w:r>
          </w:p>
          <w:p w:rsidR="0064128C" w:rsidRPr="00F428A6" w:rsidRDefault="0064128C" w:rsidP="00F428A6">
            <w:pPr>
              <w:pStyle w:val="a4"/>
              <w:rPr>
                <w:rFonts w:asciiTheme="majorHAnsi" w:hAnsiTheme="majorHAnsi"/>
              </w:rPr>
            </w:pPr>
            <w:r w:rsidRPr="00F428A6">
              <w:rPr>
                <w:rFonts w:asciiTheme="majorHAnsi" w:hAnsiTheme="majorHAnsi"/>
              </w:rPr>
              <w:t>- взаимопомощь.</w:t>
            </w:r>
          </w:p>
        </w:tc>
        <w:tc>
          <w:tcPr>
            <w:tcW w:w="851" w:type="dxa"/>
          </w:tcPr>
          <w:p w:rsidR="0064128C" w:rsidRPr="00F428A6" w:rsidRDefault="0064128C" w:rsidP="00F428A6">
            <w:pPr>
              <w:pStyle w:val="a4"/>
              <w:rPr>
                <w:rFonts w:asciiTheme="majorHAnsi" w:hAnsiTheme="majorHAnsi"/>
              </w:rPr>
            </w:pPr>
          </w:p>
        </w:tc>
        <w:tc>
          <w:tcPr>
            <w:tcW w:w="884" w:type="dxa"/>
          </w:tcPr>
          <w:p w:rsidR="0064128C" w:rsidRPr="00F428A6" w:rsidRDefault="0064128C" w:rsidP="00F428A6">
            <w:pPr>
              <w:pStyle w:val="a4"/>
              <w:rPr>
                <w:rFonts w:asciiTheme="majorHAnsi" w:hAnsiTheme="majorHAnsi"/>
              </w:rPr>
            </w:pPr>
          </w:p>
        </w:tc>
        <w:tc>
          <w:tcPr>
            <w:tcW w:w="1254" w:type="dxa"/>
          </w:tcPr>
          <w:p w:rsidR="0064128C" w:rsidRPr="00F428A6" w:rsidRDefault="0064128C" w:rsidP="00F428A6">
            <w:pPr>
              <w:pStyle w:val="a4"/>
              <w:rPr>
                <w:rFonts w:asciiTheme="majorHAnsi" w:hAnsiTheme="majorHAnsi"/>
              </w:rPr>
            </w:pPr>
          </w:p>
        </w:tc>
        <w:tc>
          <w:tcPr>
            <w:tcW w:w="884" w:type="dxa"/>
          </w:tcPr>
          <w:p w:rsidR="0064128C" w:rsidRPr="00F428A6" w:rsidRDefault="0064128C" w:rsidP="00F428A6">
            <w:pPr>
              <w:pStyle w:val="a4"/>
              <w:rPr>
                <w:rFonts w:asciiTheme="majorHAnsi" w:hAnsiTheme="majorHAnsi"/>
              </w:rPr>
            </w:pPr>
          </w:p>
        </w:tc>
        <w:tc>
          <w:tcPr>
            <w:tcW w:w="663" w:type="dxa"/>
          </w:tcPr>
          <w:p w:rsidR="0064128C" w:rsidRPr="00F428A6" w:rsidRDefault="0064128C" w:rsidP="00F428A6">
            <w:pPr>
              <w:pStyle w:val="a4"/>
              <w:rPr>
                <w:rFonts w:asciiTheme="majorHAnsi" w:hAnsiTheme="majorHAnsi"/>
              </w:rPr>
            </w:pPr>
          </w:p>
        </w:tc>
      </w:tr>
      <w:tr w:rsidR="0064128C" w:rsidRPr="00A23569" w:rsidTr="00F428A6">
        <w:trPr>
          <w:trHeight w:val="907"/>
        </w:trPr>
        <w:tc>
          <w:tcPr>
            <w:tcW w:w="6843" w:type="dxa"/>
          </w:tcPr>
          <w:p w:rsidR="0064128C" w:rsidRPr="00F428A6" w:rsidRDefault="0064128C" w:rsidP="00F428A6">
            <w:pPr>
              <w:pStyle w:val="a4"/>
              <w:rPr>
                <w:rFonts w:asciiTheme="majorHAnsi" w:hAnsiTheme="majorHAnsi"/>
                <w:b/>
              </w:rPr>
            </w:pPr>
            <w:r w:rsidRPr="00F428A6">
              <w:rPr>
                <w:rFonts w:asciiTheme="majorHAnsi" w:hAnsiTheme="majorHAnsi"/>
                <w:b/>
                <w:lang w:val="en-US"/>
              </w:rPr>
              <w:t>III</w:t>
            </w:r>
            <w:r w:rsidRPr="00F428A6">
              <w:rPr>
                <w:rFonts w:asciiTheme="majorHAnsi" w:hAnsiTheme="majorHAnsi"/>
                <w:b/>
              </w:rPr>
              <w:t>. Трудолюбие (отношение к труду):</w:t>
            </w:r>
          </w:p>
          <w:p w:rsidR="0064128C" w:rsidRPr="00F428A6" w:rsidRDefault="0064128C" w:rsidP="00F428A6">
            <w:pPr>
              <w:pStyle w:val="a4"/>
              <w:rPr>
                <w:rFonts w:asciiTheme="majorHAnsi" w:hAnsiTheme="majorHAnsi"/>
              </w:rPr>
            </w:pPr>
            <w:r w:rsidRPr="00F428A6">
              <w:rPr>
                <w:rFonts w:asciiTheme="majorHAnsi" w:hAnsiTheme="majorHAnsi"/>
              </w:rPr>
              <w:t>- организованность и сообразительность;</w:t>
            </w:r>
          </w:p>
          <w:p w:rsidR="0064128C" w:rsidRPr="00F428A6" w:rsidRDefault="0064128C" w:rsidP="00F428A6">
            <w:pPr>
              <w:pStyle w:val="a4"/>
              <w:rPr>
                <w:rFonts w:asciiTheme="majorHAnsi" w:hAnsiTheme="majorHAnsi"/>
              </w:rPr>
            </w:pPr>
            <w:r w:rsidRPr="00F428A6">
              <w:rPr>
                <w:rFonts w:asciiTheme="majorHAnsi" w:hAnsiTheme="majorHAnsi"/>
              </w:rPr>
              <w:t>- бережливость;</w:t>
            </w:r>
          </w:p>
          <w:p w:rsidR="0064128C" w:rsidRPr="00F428A6" w:rsidRDefault="0064128C" w:rsidP="00F428A6">
            <w:pPr>
              <w:pStyle w:val="a4"/>
              <w:rPr>
                <w:rFonts w:asciiTheme="majorHAnsi" w:hAnsiTheme="majorHAnsi"/>
              </w:rPr>
            </w:pPr>
            <w:r w:rsidRPr="00F428A6">
              <w:rPr>
                <w:rFonts w:asciiTheme="majorHAnsi" w:hAnsiTheme="majorHAnsi"/>
              </w:rPr>
              <w:t>- привычка к самообслуживанию;</w:t>
            </w:r>
          </w:p>
          <w:p w:rsidR="0064128C" w:rsidRPr="00F428A6" w:rsidRDefault="0064128C" w:rsidP="00F428A6">
            <w:pPr>
              <w:pStyle w:val="a4"/>
              <w:rPr>
                <w:rFonts w:asciiTheme="majorHAnsi" w:hAnsiTheme="majorHAnsi"/>
              </w:rPr>
            </w:pPr>
            <w:r w:rsidRPr="00F428A6">
              <w:rPr>
                <w:rFonts w:asciiTheme="majorHAnsi" w:hAnsiTheme="majorHAnsi"/>
              </w:rPr>
              <w:t>- следование правилам безопасности в работе;</w:t>
            </w:r>
          </w:p>
          <w:p w:rsidR="0064128C" w:rsidRPr="00F428A6" w:rsidRDefault="0064128C" w:rsidP="00F428A6">
            <w:pPr>
              <w:pStyle w:val="a4"/>
              <w:rPr>
                <w:rFonts w:asciiTheme="majorHAnsi" w:hAnsiTheme="majorHAnsi"/>
              </w:rPr>
            </w:pPr>
            <w:r w:rsidRPr="00F428A6">
              <w:rPr>
                <w:rFonts w:asciiTheme="majorHAnsi" w:hAnsiTheme="majorHAnsi"/>
              </w:rPr>
              <w:t>- эстетика труда</w:t>
            </w:r>
          </w:p>
        </w:tc>
        <w:tc>
          <w:tcPr>
            <w:tcW w:w="851" w:type="dxa"/>
          </w:tcPr>
          <w:p w:rsidR="0064128C" w:rsidRPr="00F428A6" w:rsidRDefault="0064128C" w:rsidP="00F428A6">
            <w:pPr>
              <w:pStyle w:val="a4"/>
              <w:rPr>
                <w:rFonts w:asciiTheme="majorHAnsi" w:hAnsiTheme="majorHAnsi"/>
              </w:rPr>
            </w:pPr>
          </w:p>
        </w:tc>
        <w:tc>
          <w:tcPr>
            <w:tcW w:w="884" w:type="dxa"/>
          </w:tcPr>
          <w:p w:rsidR="0064128C" w:rsidRPr="00F428A6" w:rsidRDefault="0064128C" w:rsidP="00F428A6">
            <w:pPr>
              <w:pStyle w:val="a4"/>
              <w:rPr>
                <w:rFonts w:asciiTheme="majorHAnsi" w:hAnsiTheme="majorHAnsi"/>
              </w:rPr>
            </w:pPr>
          </w:p>
        </w:tc>
        <w:tc>
          <w:tcPr>
            <w:tcW w:w="1254" w:type="dxa"/>
          </w:tcPr>
          <w:p w:rsidR="0064128C" w:rsidRPr="00F428A6" w:rsidRDefault="0064128C" w:rsidP="00F428A6">
            <w:pPr>
              <w:pStyle w:val="a4"/>
              <w:rPr>
                <w:rFonts w:asciiTheme="majorHAnsi" w:hAnsiTheme="majorHAnsi"/>
              </w:rPr>
            </w:pPr>
          </w:p>
        </w:tc>
        <w:tc>
          <w:tcPr>
            <w:tcW w:w="884" w:type="dxa"/>
          </w:tcPr>
          <w:p w:rsidR="0064128C" w:rsidRPr="00F428A6" w:rsidRDefault="0064128C" w:rsidP="00F428A6">
            <w:pPr>
              <w:pStyle w:val="a4"/>
              <w:rPr>
                <w:rFonts w:asciiTheme="majorHAnsi" w:hAnsiTheme="majorHAnsi"/>
              </w:rPr>
            </w:pPr>
          </w:p>
        </w:tc>
        <w:tc>
          <w:tcPr>
            <w:tcW w:w="663" w:type="dxa"/>
          </w:tcPr>
          <w:p w:rsidR="0064128C" w:rsidRPr="00F428A6" w:rsidRDefault="0064128C" w:rsidP="00F428A6">
            <w:pPr>
              <w:pStyle w:val="a4"/>
              <w:rPr>
                <w:rFonts w:asciiTheme="majorHAnsi" w:hAnsiTheme="majorHAnsi"/>
              </w:rPr>
            </w:pPr>
          </w:p>
        </w:tc>
      </w:tr>
      <w:tr w:rsidR="0064128C" w:rsidRPr="00A23569" w:rsidTr="00F428A6">
        <w:trPr>
          <w:trHeight w:val="799"/>
        </w:trPr>
        <w:tc>
          <w:tcPr>
            <w:tcW w:w="6843" w:type="dxa"/>
          </w:tcPr>
          <w:p w:rsidR="0064128C" w:rsidRPr="00F428A6" w:rsidRDefault="0064128C" w:rsidP="00F428A6">
            <w:pPr>
              <w:pStyle w:val="a4"/>
              <w:rPr>
                <w:rFonts w:asciiTheme="majorHAnsi" w:hAnsiTheme="majorHAnsi"/>
                <w:b/>
              </w:rPr>
            </w:pPr>
            <w:r w:rsidRPr="00F428A6">
              <w:rPr>
                <w:rFonts w:asciiTheme="majorHAnsi" w:hAnsiTheme="majorHAnsi"/>
                <w:b/>
                <w:lang w:val="en-US"/>
              </w:rPr>
              <w:t>IV</w:t>
            </w:r>
            <w:r w:rsidRPr="00F428A6">
              <w:rPr>
                <w:rFonts w:asciiTheme="majorHAnsi" w:hAnsiTheme="majorHAnsi"/>
                <w:b/>
              </w:rPr>
              <w:t>. Я и природа:</w:t>
            </w:r>
          </w:p>
          <w:p w:rsidR="0064128C" w:rsidRPr="00F428A6" w:rsidRDefault="0064128C" w:rsidP="00F428A6">
            <w:pPr>
              <w:pStyle w:val="a4"/>
              <w:rPr>
                <w:rFonts w:asciiTheme="majorHAnsi" w:hAnsiTheme="majorHAnsi"/>
              </w:rPr>
            </w:pPr>
            <w:r w:rsidRPr="00F428A6">
              <w:rPr>
                <w:rFonts w:asciiTheme="majorHAnsi" w:hAnsiTheme="majorHAnsi"/>
              </w:rPr>
              <w:t>- бережное отношение к земле;</w:t>
            </w:r>
          </w:p>
          <w:p w:rsidR="0064128C" w:rsidRPr="00F428A6" w:rsidRDefault="0064128C" w:rsidP="00F428A6">
            <w:pPr>
              <w:pStyle w:val="a4"/>
              <w:rPr>
                <w:rFonts w:asciiTheme="majorHAnsi" w:hAnsiTheme="majorHAnsi"/>
              </w:rPr>
            </w:pPr>
            <w:r w:rsidRPr="00F428A6">
              <w:rPr>
                <w:rFonts w:asciiTheme="majorHAnsi" w:hAnsiTheme="majorHAnsi"/>
              </w:rPr>
              <w:t>- бережное отношение к растениям;</w:t>
            </w:r>
          </w:p>
          <w:p w:rsidR="0064128C" w:rsidRPr="00F428A6" w:rsidRDefault="0064128C" w:rsidP="00F428A6">
            <w:pPr>
              <w:pStyle w:val="a4"/>
              <w:rPr>
                <w:rFonts w:asciiTheme="majorHAnsi" w:hAnsiTheme="majorHAnsi"/>
              </w:rPr>
            </w:pPr>
            <w:r w:rsidRPr="00F428A6">
              <w:rPr>
                <w:rFonts w:asciiTheme="majorHAnsi" w:hAnsiTheme="majorHAnsi"/>
              </w:rPr>
              <w:t>- бережное отношение к животным;</w:t>
            </w:r>
          </w:p>
          <w:p w:rsidR="0064128C" w:rsidRPr="00F428A6" w:rsidRDefault="0064128C" w:rsidP="00F428A6">
            <w:pPr>
              <w:pStyle w:val="a4"/>
              <w:rPr>
                <w:rFonts w:asciiTheme="majorHAnsi" w:hAnsiTheme="majorHAnsi"/>
              </w:rPr>
            </w:pPr>
            <w:r w:rsidRPr="00F428A6">
              <w:rPr>
                <w:rFonts w:asciiTheme="majorHAnsi" w:hAnsiTheme="majorHAnsi"/>
              </w:rPr>
              <w:t>- стремление сохранять природу в повседневной жизнедеятельности и труде;</w:t>
            </w:r>
          </w:p>
          <w:p w:rsidR="0064128C" w:rsidRPr="00F428A6" w:rsidRDefault="0064128C" w:rsidP="00F428A6">
            <w:pPr>
              <w:pStyle w:val="a4"/>
              <w:rPr>
                <w:rFonts w:asciiTheme="majorHAnsi" w:hAnsiTheme="majorHAnsi"/>
              </w:rPr>
            </w:pPr>
            <w:r w:rsidRPr="00F428A6">
              <w:rPr>
                <w:rFonts w:asciiTheme="majorHAnsi" w:hAnsiTheme="majorHAnsi"/>
              </w:rPr>
              <w:t>- помощь природе</w:t>
            </w:r>
          </w:p>
        </w:tc>
        <w:tc>
          <w:tcPr>
            <w:tcW w:w="851" w:type="dxa"/>
          </w:tcPr>
          <w:p w:rsidR="0064128C" w:rsidRPr="00F428A6" w:rsidRDefault="0064128C" w:rsidP="00F428A6">
            <w:pPr>
              <w:pStyle w:val="a4"/>
              <w:rPr>
                <w:rFonts w:asciiTheme="majorHAnsi" w:hAnsiTheme="majorHAnsi"/>
              </w:rPr>
            </w:pPr>
          </w:p>
        </w:tc>
        <w:tc>
          <w:tcPr>
            <w:tcW w:w="884" w:type="dxa"/>
          </w:tcPr>
          <w:p w:rsidR="0064128C" w:rsidRPr="00F428A6" w:rsidRDefault="0064128C" w:rsidP="00F428A6">
            <w:pPr>
              <w:pStyle w:val="a4"/>
              <w:rPr>
                <w:rFonts w:asciiTheme="majorHAnsi" w:hAnsiTheme="majorHAnsi"/>
              </w:rPr>
            </w:pPr>
          </w:p>
        </w:tc>
        <w:tc>
          <w:tcPr>
            <w:tcW w:w="1254" w:type="dxa"/>
          </w:tcPr>
          <w:p w:rsidR="0064128C" w:rsidRPr="00F428A6" w:rsidRDefault="0064128C" w:rsidP="00F428A6">
            <w:pPr>
              <w:pStyle w:val="a4"/>
              <w:rPr>
                <w:rFonts w:asciiTheme="majorHAnsi" w:hAnsiTheme="majorHAnsi"/>
              </w:rPr>
            </w:pPr>
          </w:p>
        </w:tc>
        <w:tc>
          <w:tcPr>
            <w:tcW w:w="884" w:type="dxa"/>
          </w:tcPr>
          <w:p w:rsidR="0064128C" w:rsidRPr="00F428A6" w:rsidRDefault="0064128C" w:rsidP="00F428A6">
            <w:pPr>
              <w:pStyle w:val="a4"/>
              <w:rPr>
                <w:rFonts w:asciiTheme="majorHAnsi" w:hAnsiTheme="majorHAnsi"/>
              </w:rPr>
            </w:pPr>
          </w:p>
        </w:tc>
        <w:tc>
          <w:tcPr>
            <w:tcW w:w="663" w:type="dxa"/>
          </w:tcPr>
          <w:p w:rsidR="0064128C" w:rsidRPr="00F428A6" w:rsidRDefault="0064128C" w:rsidP="00F428A6">
            <w:pPr>
              <w:pStyle w:val="a4"/>
              <w:rPr>
                <w:rFonts w:asciiTheme="majorHAnsi" w:hAnsiTheme="majorHAnsi"/>
              </w:rPr>
            </w:pPr>
          </w:p>
        </w:tc>
      </w:tr>
      <w:tr w:rsidR="0064128C" w:rsidRPr="00A23569" w:rsidTr="00F428A6">
        <w:trPr>
          <w:trHeight w:val="1006"/>
        </w:trPr>
        <w:tc>
          <w:tcPr>
            <w:tcW w:w="6843" w:type="dxa"/>
          </w:tcPr>
          <w:p w:rsidR="0064128C" w:rsidRPr="00F428A6" w:rsidRDefault="0064128C" w:rsidP="00F428A6">
            <w:pPr>
              <w:pStyle w:val="a4"/>
              <w:rPr>
                <w:rFonts w:asciiTheme="majorHAnsi" w:hAnsiTheme="majorHAnsi"/>
                <w:b/>
              </w:rPr>
            </w:pPr>
            <w:r w:rsidRPr="00F428A6">
              <w:rPr>
                <w:rFonts w:asciiTheme="majorHAnsi" w:hAnsiTheme="majorHAnsi"/>
                <w:b/>
                <w:lang w:val="en-US"/>
              </w:rPr>
              <w:t>V</w:t>
            </w:r>
            <w:r w:rsidRPr="00F428A6">
              <w:rPr>
                <w:rFonts w:asciiTheme="majorHAnsi" w:hAnsiTheme="majorHAnsi"/>
                <w:b/>
              </w:rPr>
              <w:t>. Я и общество (отношение к общественным нормам и законам)</w:t>
            </w:r>
            <w:r w:rsidR="006F39A8" w:rsidRPr="00F428A6">
              <w:rPr>
                <w:rFonts w:asciiTheme="majorHAnsi" w:hAnsiTheme="majorHAnsi"/>
                <w:b/>
              </w:rPr>
              <w:t>:</w:t>
            </w:r>
          </w:p>
          <w:p w:rsidR="0064128C" w:rsidRPr="00F428A6" w:rsidRDefault="0064128C" w:rsidP="00F428A6">
            <w:pPr>
              <w:pStyle w:val="a4"/>
              <w:rPr>
                <w:rFonts w:asciiTheme="majorHAnsi" w:hAnsiTheme="majorHAnsi"/>
              </w:rPr>
            </w:pPr>
            <w:r w:rsidRPr="00F428A6">
              <w:rPr>
                <w:rFonts w:asciiTheme="majorHAnsi" w:hAnsiTheme="majorHAnsi"/>
              </w:rPr>
              <w:t>- выполнение правил для учащихся;</w:t>
            </w:r>
          </w:p>
          <w:p w:rsidR="0064128C" w:rsidRPr="00F428A6" w:rsidRDefault="0064128C" w:rsidP="00F428A6">
            <w:pPr>
              <w:pStyle w:val="a4"/>
              <w:rPr>
                <w:rFonts w:asciiTheme="majorHAnsi" w:hAnsiTheme="majorHAnsi"/>
              </w:rPr>
            </w:pPr>
            <w:r w:rsidRPr="00F428A6">
              <w:rPr>
                <w:rFonts w:asciiTheme="majorHAnsi" w:hAnsiTheme="majorHAnsi"/>
              </w:rPr>
              <w:t>- выполнение правил внутреннего распорядка;</w:t>
            </w:r>
          </w:p>
          <w:p w:rsidR="0064128C" w:rsidRPr="00F428A6" w:rsidRDefault="0064128C" w:rsidP="00F428A6">
            <w:pPr>
              <w:pStyle w:val="a4"/>
              <w:rPr>
                <w:rFonts w:asciiTheme="majorHAnsi" w:hAnsiTheme="majorHAnsi"/>
              </w:rPr>
            </w:pPr>
            <w:r w:rsidRPr="00F428A6">
              <w:rPr>
                <w:rFonts w:asciiTheme="majorHAnsi" w:hAnsiTheme="majorHAnsi"/>
              </w:rPr>
              <w:t>- следование нормам и правилам человеческого общежития;</w:t>
            </w:r>
          </w:p>
          <w:p w:rsidR="0064128C" w:rsidRPr="00F428A6" w:rsidRDefault="0064128C" w:rsidP="00F428A6">
            <w:pPr>
              <w:pStyle w:val="a4"/>
              <w:rPr>
                <w:rFonts w:asciiTheme="majorHAnsi" w:hAnsiTheme="majorHAnsi"/>
              </w:rPr>
            </w:pPr>
            <w:r w:rsidRPr="00F428A6">
              <w:rPr>
                <w:rFonts w:asciiTheme="majorHAnsi" w:hAnsiTheme="majorHAnsi"/>
              </w:rPr>
              <w:t>- милосердие как противоположность жестокости;</w:t>
            </w:r>
          </w:p>
          <w:p w:rsidR="0064128C" w:rsidRPr="00F428A6" w:rsidRDefault="0064128C" w:rsidP="00F428A6">
            <w:pPr>
              <w:pStyle w:val="a4"/>
              <w:rPr>
                <w:rFonts w:asciiTheme="majorHAnsi" w:hAnsiTheme="majorHAnsi"/>
              </w:rPr>
            </w:pPr>
            <w:r w:rsidRPr="00F428A6">
              <w:rPr>
                <w:rFonts w:asciiTheme="majorHAnsi" w:hAnsiTheme="majorHAnsi"/>
              </w:rPr>
              <w:t>- участие в жизни класса и школы.</w:t>
            </w:r>
          </w:p>
        </w:tc>
        <w:tc>
          <w:tcPr>
            <w:tcW w:w="851" w:type="dxa"/>
          </w:tcPr>
          <w:p w:rsidR="0064128C" w:rsidRPr="00F428A6" w:rsidRDefault="0064128C" w:rsidP="00F428A6">
            <w:pPr>
              <w:pStyle w:val="a4"/>
              <w:rPr>
                <w:rFonts w:asciiTheme="majorHAnsi" w:hAnsiTheme="majorHAnsi"/>
              </w:rPr>
            </w:pPr>
          </w:p>
        </w:tc>
        <w:tc>
          <w:tcPr>
            <w:tcW w:w="884" w:type="dxa"/>
          </w:tcPr>
          <w:p w:rsidR="0064128C" w:rsidRPr="00F428A6" w:rsidRDefault="0064128C" w:rsidP="00F428A6">
            <w:pPr>
              <w:pStyle w:val="a4"/>
              <w:rPr>
                <w:rFonts w:asciiTheme="majorHAnsi" w:hAnsiTheme="majorHAnsi"/>
              </w:rPr>
            </w:pPr>
          </w:p>
        </w:tc>
        <w:tc>
          <w:tcPr>
            <w:tcW w:w="1254" w:type="dxa"/>
          </w:tcPr>
          <w:p w:rsidR="0064128C" w:rsidRPr="00F428A6" w:rsidRDefault="0064128C" w:rsidP="00F428A6">
            <w:pPr>
              <w:pStyle w:val="a4"/>
              <w:rPr>
                <w:rFonts w:asciiTheme="majorHAnsi" w:hAnsiTheme="majorHAnsi"/>
              </w:rPr>
            </w:pPr>
          </w:p>
        </w:tc>
        <w:tc>
          <w:tcPr>
            <w:tcW w:w="884" w:type="dxa"/>
          </w:tcPr>
          <w:p w:rsidR="0064128C" w:rsidRPr="00F428A6" w:rsidRDefault="0064128C" w:rsidP="00F428A6">
            <w:pPr>
              <w:pStyle w:val="a4"/>
              <w:rPr>
                <w:rFonts w:asciiTheme="majorHAnsi" w:hAnsiTheme="majorHAnsi"/>
              </w:rPr>
            </w:pPr>
          </w:p>
        </w:tc>
        <w:tc>
          <w:tcPr>
            <w:tcW w:w="663" w:type="dxa"/>
          </w:tcPr>
          <w:p w:rsidR="0064128C" w:rsidRPr="00F428A6" w:rsidRDefault="0064128C" w:rsidP="00F428A6">
            <w:pPr>
              <w:pStyle w:val="a4"/>
              <w:rPr>
                <w:rFonts w:asciiTheme="majorHAnsi" w:hAnsiTheme="majorHAnsi"/>
              </w:rPr>
            </w:pPr>
          </w:p>
        </w:tc>
      </w:tr>
      <w:tr w:rsidR="0064128C" w:rsidRPr="00A23569" w:rsidTr="00F428A6">
        <w:trPr>
          <w:trHeight w:val="612"/>
        </w:trPr>
        <w:tc>
          <w:tcPr>
            <w:tcW w:w="6843" w:type="dxa"/>
          </w:tcPr>
          <w:p w:rsidR="0064128C" w:rsidRPr="00F428A6" w:rsidRDefault="0064128C" w:rsidP="00F428A6">
            <w:pPr>
              <w:pStyle w:val="a4"/>
              <w:rPr>
                <w:rFonts w:asciiTheme="majorHAnsi" w:hAnsiTheme="majorHAnsi"/>
                <w:b/>
              </w:rPr>
            </w:pPr>
            <w:r w:rsidRPr="00F428A6">
              <w:rPr>
                <w:rFonts w:asciiTheme="majorHAnsi" w:hAnsiTheme="majorHAnsi"/>
                <w:b/>
                <w:lang w:val="en-US"/>
              </w:rPr>
              <w:t>VI</w:t>
            </w:r>
            <w:r w:rsidRPr="00F428A6">
              <w:rPr>
                <w:rFonts w:asciiTheme="majorHAnsi" w:hAnsiTheme="majorHAnsi"/>
                <w:b/>
              </w:rPr>
              <w:t>. Эстетический вкус (отношение к прекрасному):</w:t>
            </w:r>
          </w:p>
          <w:p w:rsidR="0064128C" w:rsidRPr="00F428A6" w:rsidRDefault="0064128C" w:rsidP="00F428A6">
            <w:pPr>
              <w:pStyle w:val="a4"/>
              <w:rPr>
                <w:rFonts w:asciiTheme="majorHAnsi" w:hAnsiTheme="majorHAnsi"/>
              </w:rPr>
            </w:pPr>
            <w:r w:rsidRPr="00F428A6">
              <w:rPr>
                <w:rFonts w:asciiTheme="majorHAnsi" w:hAnsiTheme="majorHAnsi"/>
              </w:rPr>
              <w:t>- аккуратность (опрятность);</w:t>
            </w:r>
          </w:p>
          <w:p w:rsidR="0064128C" w:rsidRPr="00F428A6" w:rsidRDefault="0064128C" w:rsidP="00F428A6">
            <w:pPr>
              <w:pStyle w:val="a4"/>
              <w:rPr>
                <w:rFonts w:asciiTheme="majorHAnsi" w:hAnsiTheme="majorHAnsi"/>
              </w:rPr>
            </w:pPr>
            <w:r w:rsidRPr="00F428A6">
              <w:rPr>
                <w:rFonts w:asciiTheme="majorHAnsi" w:hAnsiTheme="majorHAnsi"/>
              </w:rPr>
              <w:t>- культурные привычки;</w:t>
            </w:r>
          </w:p>
          <w:p w:rsidR="0064128C" w:rsidRPr="00F428A6" w:rsidRDefault="0064128C" w:rsidP="00F428A6">
            <w:pPr>
              <w:pStyle w:val="a4"/>
              <w:rPr>
                <w:rFonts w:asciiTheme="majorHAnsi" w:hAnsiTheme="majorHAnsi"/>
              </w:rPr>
            </w:pPr>
            <w:r w:rsidRPr="00F428A6">
              <w:rPr>
                <w:rFonts w:asciiTheme="majorHAnsi" w:hAnsiTheme="majorHAnsi"/>
              </w:rPr>
              <w:t>- внесение эстетики в повседневную жизнь;</w:t>
            </w:r>
          </w:p>
          <w:p w:rsidR="0064128C" w:rsidRPr="00F428A6" w:rsidRDefault="0064128C" w:rsidP="00F428A6">
            <w:pPr>
              <w:pStyle w:val="a4"/>
              <w:rPr>
                <w:rFonts w:asciiTheme="majorHAnsi" w:hAnsiTheme="majorHAnsi"/>
              </w:rPr>
            </w:pPr>
            <w:r w:rsidRPr="00F428A6">
              <w:rPr>
                <w:rFonts w:asciiTheme="majorHAnsi" w:hAnsiTheme="majorHAnsi"/>
              </w:rPr>
              <w:t>- умение находить прекрасное в жизни;</w:t>
            </w:r>
          </w:p>
          <w:p w:rsidR="0064128C" w:rsidRPr="00F428A6" w:rsidRDefault="0064128C" w:rsidP="00F428A6">
            <w:pPr>
              <w:pStyle w:val="a4"/>
              <w:rPr>
                <w:rFonts w:asciiTheme="majorHAnsi" w:hAnsiTheme="majorHAnsi"/>
              </w:rPr>
            </w:pPr>
            <w:r w:rsidRPr="00F428A6">
              <w:rPr>
                <w:rFonts w:asciiTheme="majorHAnsi" w:hAnsiTheme="majorHAnsi"/>
              </w:rPr>
              <w:t>- посещение культурных центров.</w:t>
            </w:r>
          </w:p>
        </w:tc>
        <w:tc>
          <w:tcPr>
            <w:tcW w:w="851" w:type="dxa"/>
          </w:tcPr>
          <w:p w:rsidR="0064128C" w:rsidRPr="00F428A6" w:rsidRDefault="0064128C" w:rsidP="00F428A6">
            <w:pPr>
              <w:pStyle w:val="a4"/>
              <w:rPr>
                <w:rFonts w:asciiTheme="majorHAnsi" w:hAnsiTheme="majorHAnsi"/>
              </w:rPr>
            </w:pPr>
          </w:p>
        </w:tc>
        <w:tc>
          <w:tcPr>
            <w:tcW w:w="884" w:type="dxa"/>
          </w:tcPr>
          <w:p w:rsidR="0064128C" w:rsidRPr="00F428A6" w:rsidRDefault="0064128C" w:rsidP="00F428A6">
            <w:pPr>
              <w:pStyle w:val="a4"/>
              <w:rPr>
                <w:rFonts w:asciiTheme="majorHAnsi" w:hAnsiTheme="majorHAnsi"/>
              </w:rPr>
            </w:pPr>
          </w:p>
        </w:tc>
        <w:tc>
          <w:tcPr>
            <w:tcW w:w="1254" w:type="dxa"/>
          </w:tcPr>
          <w:p w:rsidR="0064128C" w:rsidRPr="00F428A6" w:rsidRDefault="0064128C" w:rsidP="00F428A6">
            <w:pPr>
              <w:pStyle w:val="a4"/>
              <w:rPr>
                <w:rFonts w:asciiTheme="majorHAnsi" w:hAnsiTheme="majorHAnsi"/>
              </w:rPr>
            </w:pPr>
          </w:p>
        </w:tc>
        <w:tc>
          <w:tcPr>
            <w:tcW w:w="884" w:type="dxa"/>
          </w:tcPr>
          <w:p w:rsidR="0064128C" w:rsidRPr="00F428A6" w:rsidRDefault="0064128C" w:rsidP="00F428A6">
            <w:pPr>
              <w:pStyle w:val="a4"/>
              <w:rPr>
                <w:rFonts w:asciiTheme="majorHAnsi" w:hAnsiTheme="majorHAnsi"/>
              </w:rPr>
            </w:pPr>
          </w:p>
        </w:tc>
        <w:tc>
          <w:tcPr>
            <w:tcW w:w="663" w:type="dxa"/>
          </w:tcPr>
          <w:p w:rsidR="0064128C" w:rsidRPr="00F428A6" w:rsidRDefault="0064128C" w:rsidP="00F428A6">
            <w:pPr>
              <w:pStyle w:val="a4"/>
              <w:rPr>
                <w:rFonts w:asciiTheme="majorHAnsi" w:hAnsiTheme="majorHAnsi"/>
              </w:rPr>
            </w:pPr>
          </w:p>
        </w:tc>
      </w:tr>
      <w:tr w:rsidR="0064128C" w:rsidRPr="00A23569" w:rsidTr="00F428A6">
        <w:trPr>
          <w:trHeight w:val="710"/>
        </w:trPr>
        <w:tc>
          <w:tcPr>
            <w:tcW w:w="6843" w:type="dxa"/>
          </w:tcPr>
          <w:p w:rsidR="0064128C" w:rsidRPr="00F428A6" w:rsidRDefault="0064128C" w:rsidP="00F428A6">
            <w:pPr>
              <w:pStyle w:val="a4"/>
              <w:rPr>
                <w:rFonts w:asciiTheme="majorHAnsi" w:hAnsiTheme="majorHAnsi"/>
                <w:b/>
              </w:rPr>
            </w:pPr>
            <w:r w:rsidRPr="00F428A6">
              <w:rPr>
                <w:rFonts w:asciiTheme="majorHAnsi" w:hAnsiTheme="majorHAnsi"/>
                <w:b/>
                <w:lang w:val="en-US"/>
              </w:rPr>
              <w:t>VII</w:t>
            </w:r>
            <w:r w:rsidRPr="00F428A6">
              <w:rPr>
                <w:rFonts w:asciiTheme="majorHAnsi" w:hAnsiTheme="majorHAnsi"/>
                <w:b/>
              </w:rPr>
              <w:t>. Я (отношение к себе)</w:t>
            </w:r>
            <w:r w:rsidR="006F39A8" w:rsidRPr="00F428A6">
              <w:rPr>
                <w:rFonts w:asciiTheme="majorHAnsi" w:hAnsiTheme="majorHAnsi"/>
                <w:b/>
              </w:rPr>
              <w:t>:</w:t>
            </w:r>
          </w:p>
          <w:p w:rsidR="0064128C" w:rsidRPr="00F428A6" w:rsidRDefault="0064128C" w:rsidP="00F428A6">
            <w:pPr>
              <w:pStyle w:val="a4"/>
              <w:rPr>
                <w:rFonts w:asciiTheme="majorHAnsi" w:hAnsiTheme="majorHAnsi"/>
              </w:rPr>
            </w:pPr>
            <w:r w:rsidRPr="00F428A6">
              <w:rPr>
                <w:rFonts w:asciiTheme="majorHAnsi" w:hAnsiTheme="majorHAnsi"/>
              </w:rPr>
              <w:t>- самоуправляю собой, своим поведением;</w:t>
            </w:r>
          </w:p>
          <w:p w:rsidR="0064128C" w:rsidRPr="00F428A6" w:rsidRDefault="0064128C" w:rsidP="00F428A6">
            <w:pPr>
              <w:pStyle w:val="a4"/>
              <w:rPr>
                <w:rFonts w:asciiTheme="majorHAnsi" w:hAnsiTheme="majorHAnsi"/>
              </w:rPr>
            </w:pPr>
            <w:r w:rsidRPr="00F428A6">
              <w:rPr>
                <w:rFonts w:asciiTheme="majorHAnsi" w:hAnsiTheme="majorHAnsi"/>
              </w:rPr>
              <w:t>- умею организовать свое время;</w:t>
            </w:r>
          </w:p>
          <w:p w:rsidR="0064128C" w:rsidRPr="00F428A6" w:rsidRDefault="0064128C" w:rsidP="00F428A6">
            <w:pPr>
              <w:pStyle w:val="a4"/>
              <w:rPr>
                <w:rFonts w:asciiTheme="majorHAnsi" w:hAnsiTheme="majorHAnsi"/>
              </w:rPr>
            </w:pPr>
            <w:r w:rsidRPr="00F428A6">
              <w:rPr>
                <w:rFonts w:asciiTheme="majorHAnsi" w:hAnsiTheme="majorHAnsi"/>
              </w:rPr>
              <w:t>- соблюдаю правила личной гигиены;</w:t>
            </w:r>
          </w:p>
          <w:p w:rsidR="0064128C" w:rsidRPr="00F428A6" w:rsidRDefault="0064128C" w:rsidP="00F428A6">
            <w:pPr>
              <w:pStyle w:val="a4"/>
              <w:rPr>
                <w:rFonts w:asciiTheme="majorHAnsi" w:hAnsiTheme="majorHAnsi"/>
              </w:rPr>
            </w:pPr>
            <w:r w:rsidRPr="00F428A6">
              <w:rPr>
                <w:rFonts w:asciiTheme="majorHAnsi" w:hAnsiTheme="majorHAnsi"/>
              </w:rPr>
              <w:t>- забочусь о здоровье, у меня нет вредных привычек.</w:t>
            </w:r>
          </w:p>
        </w:tc>
        <w:tc>
          <w:tcPr>
            <w:tcW w:w="851" w:type="dxa"/>
          </w:tcPr>
          <w:p w:rsidR="0064128C" w:rsidRPr="00F428A6" w:rsidRDefault="0064128C" w:rsidP="00F428A6">
            <w:pPr>
              <w:pStyle w:val="a4"/>
              <w:rPr>
                <w:rFonts w:asciiTheme="majorHAnsi" w:hAnsiTheme="majorHAnsi"/>
              </w:rPr>
            </w:pPr>
          </w:p>
        </w:tc>
        <w:tc>
          <w:tcPr>
            <w:tcW w:w="884" w:type="dxa"/>
          </w:tcPr>
          <w:p w:rsidR="0064128C" w:rsidRPr="00F428A6" w:rsidRDefault="0064128C" w:rsidP="00F428A6">
            <w:pPr>
              <w:pStyle w:val="a4"/>
              <w:rPr>
                <w:rFonts w:asciiTheme="majorHAnsi" w:hAnsiTheme="majorHAnsi"/>
              </w:rPr>
            </w:pPr>
          </w:p>
        </w:tc>
        <w:tc>
          <w:tcPr>
            <w:tcW w:w="1254" w:type="dxa"/>
          </w:tcPr>
          <w:p w:rsidR="0064128C" w:rsidRPr="00F428A6" w:rsidRDefault="0064128C" w:rsidP="00F428A6">
            <w:pPr>
              <w:pStyle w:val="a4"/>
              <w:rPr>
                <w:rFonts w:asciiTheme="majorHAnsi" w:hAnsiTheme="majorHAnsi"/>
              </w:rPr>
            </w:pPr>
          </w:p>
        </w:tc>
        <w:tc>
          <w:tcPr>
            <w:tcW w:w="884" w:type="dxa"/>
          </w:tcPr>
          <w:p w:rsidR="0064128C" w:rsidRPr="00F428A6" w:rsidRDefault="0064128C" w:rsidP="00F428A6">
            <w:pPr>
              <w:pStyle w:val="a4"/>
              <w:rPr>
                <w:rFonts w:asciiTheme="majorHAnsi" w:hAnsiTheme="majorHAnsi"/>
              </w:rPr>
            </w:pPr>
          </w:p>
        </w:tc>
        <w:tc>
          <w:tcPr>
            <w:tcW w:w="663" w:type="dxa"/>
          </w:tcPr>
          <w:p w:rsidR="0064128C" w:rsidRPr="00F428A6" w:rsidRDefault="0064128C" w:rsidP="00F428A6">
            <w:pPr>
              <w:pStyle w:val="a4"/>
              <w:rPr>
                <w:rFonts w:asciiTheme="majorHAnsi" w:hAnsiTheme="majorHAnsi"/>
              </w:rPr>
            </w:pPr>
          </w:p>
        </w:tc>
      </w:tr>
    </w:tbl>
    <w:p w:rsidR="00B825D7" w:rsidRDefault="00B825D7" w:rsidP="00B825D7">
      <w:pPr>
        <w:jc w:val="both"/>
        <w:rPr>
          <w:sz w:val="28"/>
          <w:szCs w:val="28"/>
        </w:rPr>
      </w:pPr>
    </w:p>
    <w:p w:rsidR="00F428A6" w:rsidRDefault="00F428A6" w:rsidP="006F39A8">
      <w:pPr>
        <w:jc w:val="both"/>
        <w:rPr>
          <w:b/>
          <w:i/>
        </w:rPr>
      </w:pPr>
    </w:p>
    <w:p w:rsidR="006F39A8" w:rsidRPr="00F428A6" w:rsidRDefault="006F39A8" w:rsidP="00F428A6">
      <w:pPr>
        <w:pStyle w:val="a4"/>
        <w:rPr>
          <w:rFonts w:asciiTheme="majorHAnsi" w:hAnsiTheme="majorHAnsi"/>
          <w:b/>
          <w:sz w:val="28"/>
          <w:szCs w:val="28"/>
        </w:rPr>
      </w:pPr>
      <w:r w:rsidRPr="00F428A6">
        <w:rPr>
          <w:rFonts w:asciiTheme="majorHAnsi" w:hAnsiTheme="majorHAnsi"/>
          <w:b/>
          <w:sz w:val="28"/>
          <w:szCs w:val="28"/>
        </w:rPr>
        <w:lastRenderedPageBreak/>
        <w:t>Оценивание проводится в 5-бальной системе:</w:t>
      </w:r>
    </w:p>
    <w:p w:rsidR="006F39A8" w:rsidRPr="00F428A6" w:rsidRDefault="006F39A8" w:rsidP="00F428A6">
      <w:pPr>
        <w:pStyle w:val="a4"/>
        <w:rPr>
          <w:rFonts w:asciiTheme="majorHAnsi" w:hAnsiTheme="majorHAnsi"/>
          <w:sz w:val="28"/>
          <w:szCs w:val="28"/>
        </w:rPr>
      </w:pPr>
      <w:r w:rsidRPr="00F428A6">
        <w:rPr>
          <w:rFonts w:asciiTheme="majorHAnsi" w:hAnsiTheme="majorHAnsi"/>
          <w:sz w:val="28"/>
          <w:szCs w:val="28"/>
        </w:rPr>
        <w:t>5- это есть всегда</w:t>
      </w:r>
    </w:p>
    <w:p w:rsidR="006F39A8" w:rsidRPr="00F428A6" w:rsidRDefault="006F39A8" w:rsidP="00F428A6">
      <w:pPr>
        <w:pStyle w:val="a4"/>
        <w:rPr>
          <w:rFonts w:asciiTheme="majorHAnsi" w:hAnsiTheme="majorHAnsi"/>
          <w:sz w:val="28"/>
          <w:szCs w:val="28"/>
        </w:rPr>
      </w:pPr>
      <w:r w:rsidRPr="00F428A6">
        <w:rPr>
          <w:rFonts w:asciiTheme="majorHAnsi" w:hAnsiTheme="majorHAnsi"/>
          <w:sz w:val="28"/>
          <w:szCs w:val="28"/>
        </w:rPr>
        <w:t>4- часто</w:t>
      </w:r>
    </w:p>
    <w:p w:rsidR="006F39A8" w:rsidRPr="00F428A6" w:rsidRDefault="006F39A8" w:rsidP="00F428A6">
      <w:pPr>
        <w:pStyle w:val="a4"/>
        <w:rPr>
          <w:rFonts w:asciiTheme="majorHAnsi" w:hAnsiTheme="majorHAnsi"/>
          <w:sz w:val="28"/>
          <w:szCs w:val="28"/>
        </w:rPr>
      </w:pPr>
      <w:r w:rsidRPr="00F428A6">
        <w:rPr>
          <w:rFonts w:asciiTheme="majorHAnsi" w:hAnsiTheme="majorHAnsi"/>
          <w:sz w:val="28"/>
          <w:szCs w:val="28"/>
        </w:rPr>
        <w:t>3- редко</w:t>
      </w:r>
    </w:p>
    <w:p w:rsidR="006F39A8" w:rsidRPr="00F428A6" w:rsidRDefault="006F39A8" w:rsidP="00F428A6">
      <w:pPr>
        <w:pStyle w:val="a4"/>
        <w:rPr>
          <w:rFonts w:asciiTheme="majorHAnsi" w:hAnsiTheme="majorHAnsi"/>
          <w:sz w:val="28"/>
          <w:szCs w:val="28"/>
        </w:rPr>
      </w:pPr>
      <w:r w:rsidRPr="00F428A6">
        <w:rPr>
          <w:rFonts w:asciiTheme="majorHAnsi" w:hAnsiTheme="majorHAnsi"/>
          <w:sz w:val="28"/>
          <w:szCs w:val="28"/>
        </w:rPr>
        <w:t>2- никогда</w:t>
      </w:r>
    </w:p>
    <w:p w:rsidR="006F39A8" w:rsidRPr="00F428A6" w:rsidRDefault="006F39A8" w:rsidP="00F428A6">
      <w:pPr>
        <w:pStyle w:val="a4"/>
        <w:rPr>
          <w:rFonts w:asciiTheme="majorHAnsi" w:hAnsiTheme="majorHAnsi"/>
          <w:sz w:val="28"/>
          <w:szCs w:val="28"/>
        </w:rPr>
      </w:pPr>
      <w:r w:rsidRPr="00F428A6">
        <w:rPr>
          <w:rFonts w:asciiTheme="majorHAnsi" w:hAnsiTheme="majorHAnsi"/>
          <w:sz w:val="28"/>
          <w:szCs w:val="28"/>
        </w:rPr>
        <w:t>1- у меня другая позиция</w:t>
      </w:r>
      <w:r w:rsidR="00192AFC" w:rsidRPr="00F428A6">
        <w:rPr>
          <w:rFonts w:asciiTheme="majorHAnsi" w:hAnsiTheme="majorHAnsi"/>
          <w:sz w:val="28"/>
          <w:szCs w:val="28"/>
        </w:rPr>
        <w:t xml:space="preserve"> </w:t>
      </w:r>
      <w:r w:rsidRPr="00F428A6">
        <w:rPr>
          <w:rFonts w:asciiTheme="majorHAnsi" w:hAnsiTheme="majorHAnsi"/>
          <w:sz w:val="28"/>
          <w:szCs w:val="28"/>
        </w:rPr>
        <w:t>(противоположная той, которая обозначена в анкете)</w:t>
      </w:r>
    </w:p>
    <w:p w:rsidR="00F428A6" w:rsidRPr="00F428A6" w:rsidRDefault="008A55AA" w:rsidP="00F428A6">
      <w:pPr>
        <w:pStyle w:val="a4"/>
        <w:rPr>
          <w:rFonts w:asciiTheme="majorHAnsi" w:hAnsiTheme="majorHAnsi"/>
          <w:sz w:val="28"/>
          <w:szCs w:val="28"/>
        </w:rPr>
      </w:pPr>
      <w:r w:rsidRPr="00F428A6">
        <w:rPr>
          <w:rFonts w:asciiTheme="majorHAnsi" w:hAnsiTheme="majorHAnsi"/>
          <w:sz w:val="28"/>
          <w:szCs w:val="28"/>
        </w:rPr>
        <w:tab/>
      </w:r>
    </w:p>
    <w:p w:rsidR="00F428A6" w:rsidRPr="00F428A6" w:rsidRDefault="00F428A6" w:rsidP="00F428A6">
      <w:pPr>
        <w:pStyle w:val="a4"/>
        <w:rPr>
          <w:rFonts w:asciiTheme="majorHAnsi" w:hAnsiTheme="majorHAnsi"/>
          <w:sz w:val="28"/>
          <w:szCs w:val="28"/>
        </w:rPr>
      </w:pPr>
      <w:r w:rsidRPr="00F428A6">
        <w:rPr>
          <w:rFonts w:asciiTheme="majorHAnsi" w:hAnsiTheme="majorHAnsi"/>
          <w:sz w:val="28"/>
          <w:szCs w:val="28"/>
        </w:rPr>
        <w:t xml:space="preserve">   </w:t>
      </w:r>
      <w:r w:rsidR="008A55AA" w:rsidRPr="00F428A6">
        <w:rPr>
          <w:rFonts w:asciiTheme="majorHAnsi" w:hAnsiTheme="majorHAnsi"/>
          <w:sz w:val="28"/>
          <w:szCs w:val="28"/>
        </w:rPr>
        <w:t>Если какое-то качество затрудняются оценить родители или учитель, то оценка по критерию не ставится</w:t>
      </w:r>
    </w:p>
    <w:p w:rsidR="006F39A8" w:rsidRPr="00F428A6" w:rsidRDefault="00F428A6" w:rsidP="00F428A6">
      <w:pPr>
        <w:pStyle w:val="a4"/>
        <w:rPr>
          <w:rFonts w:asciiTheme="majorHAnsi" w:hAnsiTheme="majorHAnsi"/>
          <w:sz w:val="28"/>
          <w:szCs w:val="28"/>
        </w:rPr>
      </w:pPr>
      <w:r w:rsidRPr="00F428A6">
        <w:rPr>
          <w:rFonts w:asciiTheme="majorHAnsi" w:hAnsiTheme="majorHAnsi"/>
          <w:sz w:val="28"/>
          <w:szCs w:val="28"/>
        </w:rPr>
        <w:t xml:space="preserve">   </w:t>
      </w:r>
      <w:r w:rsidR="006F39A8" w:rsidRPr="00F428A6">
        <w:rPr>
          <w:rFonts w:asciiTheme="majorHAnsi" w:hAnsiTheme="majorHAnsi"/>
          <w:sz w:val="28"/>
          <w:szCs w:val="28"/>
        </w:rPr>
        <w:t>По каждому качеству (критерию) выводится одна среднеарифметическая оценка. В результате каждый ученик</w:t>
      </w:r>
      <w:r w:rsidR="005178B4" w:rsidRPr="00F428A6">
        <w:rPr>
          <w:rFonts w:asciiTheme="majorHAnsi" w:hAnsiTheme="majorHAnsi"/>
          <w:sz w:val="28"/>
          <w:szCs w:val="28"/>
        </w:rPr>
        <w:t xml:space="preserve"> имеет 7</w:t>
      </w:r>
      <w:r w:rsidR="006F39A8" w:rsidRPr="00F428A6">
        <w:rPr>
          <w:rFonts w:asciiTheme="majorHAnsi" w:hAnsiTheme="majorHAnsi"/>
          <w:sz w:val="28"/>
          <w:szCs w:val="28"/>
        </w:rPr>
        <w:t xml:space="preserve"> оценок.</w:t>
      </w:r>
    </w:p>
    <w:p w:rsidR="006F39A8" w:rsidRPr="00F428A6" w:rsidRDefault="00F428A6" w:rsidP="00F428A6">
      <w:pPr>
        <w:pStyle w:val="a4"/>
        <w:rPr>
          <w:rFonts w:asciiTheme="majorHAnsi" w:hAnsiTheme="majorHAnsi"/>
          <w:sz w:val="28"/>
          <w:szCs w:val="28"/>
        </w:rPr>
      </w:pPr>
      <w:r w:rsidRPr="00F428A6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sz w:val="28"/>
          <w:szCs w:val="28"/>
        </w:rPr>
        <w:t xml:space="preserve">  </w:t>
      </w:r>
      <w:r w:rsidR="005178B4" w:rsidRPr="00F428A6">
        <w:rPr>
          <w:rFonts w:asciiTheme="majorHAnsi" w:hAnsiTheme="majorHAnsi"/>
          <w:sz w:val="28"/>
          <w:szCs w:val="28"/>
        </w:rPr>
        <w:t>Затем 7</w:t>
      </w:r>
      <w:r w:rsidR="006F39A8" w:rsidRPr="00F428A6">
        <w:rPr>
          <w:rFonts w:asciiTheme="majorHAnsi" w:hAnsiTheme="majorHAnsi"/>
          <w:sz w:val="28"/>
          <w:szCs w:val="28"/>
        </w:rPr>
        <w:t xml:space="preserve"> оц</w:t>
      </w:r>
      <w:r w:rsidR="005178B4" w:rsidRPr="00F428A6">
        <w:rPr>
          <w:rFonts w:asciiTheme="majorHAnsi" w:hAnsiTheme="majorHAnsi"/>
          <w:sz w:val="28"/>
          <w:szCs w:val="28"/>
        </w:rPr>
        <w:t>енок складываются и делятся на 7</w:t>
      </w:r>
      <w:r w:rsidR="006F39A8" w:rsidRPr="00F428A6">
        <w:rPr>
          <w:rFonts w:asciiTheme="majorHAnsi" w:hAnsiTheme="majorHAnsi"/>
          <w:sz w:val="28"/>
          <w:szCs w:val="28"/>
        </w:rPr>
        <w:t>. Средний балл и является условным определением уровня воспитанности.</w:t>
      </w:r>
    </w:p>
    <w:p w:rsidR="00F428A6" w:rsidRDefault="00F428A6" w:rsidP="00F428A6">
      <w:pPr>
        <w:pStyle w:val="a4"/>
        <w:rPr>
          <w:rFonts w:asciiTheme="majorHAnsi" w:hAnsiTheme="majorHAnsi"/>
          <w:sz w:val="28"/>
          <w:szCs w:val="28"/>
        </w:rPr>
      </w:pPr>
    </w:p>
    <w:p w:rsidR="005029E2" w:rsidRPr="00F428A6" w:rsidRDefault="006F39A8" w:rsidP="00F428A6">
      <w:pPr>
        <w:pStyle w:val="a4"/>
        <w:rPr>
          <w:rFonts w:asciiTheme="majorHAnsi" w:hAnsiTheme="majorHAnsi"/>
          <w:b/>
          <w:sz w:val="28"/>
          <w:szCs w:val="28"/>
        </w:rPr>
      </w:pPr>
      <w:r w:rsidRPr="00F428A6">
        <w:rPr>
          <w:rFonts w:asciiTheme="majorHAnsi" w:hAnsiTheme="majorHAnsi"/>
          <w:b/>
          <w:sz w:val="28"/>
          <w:szCs w:val="28"/>
        </w:rPr>
        <w:t xml:space="preserve">Средний балл: </w:t>
      </w:r>
    </w:p>
    <w:p w:rsidR="006F39A8" w:rsidRPr="00F428A6" w:rsidRDefault="006F39A8" w:rsidP="00F428A6">
      <w:pPr>
        <w:pStyle w:val="a4"/>
        <w:rPr>
          <w:rFonts w:asciiTheme="majorHAnsi" w:hAnsiTheme="majorHAnsi"/>
          <w:sz w:val="28"/>
          <w:szCs w:val="28"/>
        </w:rPr>
      </w:pPr>
      <w:r w:rsidRPr="00F428A6">
        <w:rPr>
          <w:rFonts w:asciiTheme="majorHAnsi" w:hAnsiTheme="majorHAnsi"/>
          <w:sz w:val="28"/>
          <w:szCs w:val="28"/>
        </w:rPr>
        <w:t>5- 4,5- высокий уровень</w:t>
      </w:r>
    </w:p>
    <w:p w:rsidR="006F39A8" w:rsidRPr="00F428A6" w:rsidRDefault="006F39A8" w:rsidP="00F428A6">
      <w:pPr>
        <w:pStyle w:val="a4"/>
        <w:rPr>
          <w:rFonts w:asciiTheme="majorHAnsi" w:hAnsiTheme="majorHAnsi"/>
          <w:sz w:val="28"/>
          <w:szCs w:val="28"/>
        </w:rPr>
      </w:pPr>
      <w:r w:rsidRPr="00F428A6">
        <w:rPr>
          <w:rFonts w:asciiTheme="majorHAnsi" w:hAnsiTheme="majorHAnsi"/>
          <w:sz w:val="28"/>
          <w:szCs w:val="28"/>
        </w:rPr>
        <w:t>4,4- 4 хороший уровень</w:t>
      </w:r>
    </w:p>
    <w:p w:rsidR="006F39A8" w:rsidRPr="00F428A6" w:rsidRDefault="006F39A8" w:rsidP="00F428A6">
      <w:pPr>
        <w:pStyle w:val="a4"/>
        <w:rPr>
          <w:rFonts w:asciiTheme="majorHAnsi" w:hAnsiTheme="majorHAnsi"/>
          <w:sz w:val="28"/>
          <w:szCs w:val="28"/>
        </w:rPr>
      </w:pPr>
      <w:r w:rsidRPr="00F428A6">
        <w:rPr>
          <w:rFonts w:asciiTheme="majorHAnsi" w:hAnsiTheme="majorHAnsi"/>
          <w:sz w:val="28"/>
          <w:szCs w:val="28"/>
        </w:rPr>
        <w:t>3,9-2,9- средний уровень</w:t>
      </w:r>
    </w:p>
    <w:p w:rsidR="006F39A8" w:rsidRPr="00F428A6" w:rsidRDefault="006F39A8" w:rsidP="00F428A6">
      <w:pPr>
        <w:pStyle w:val="a4"/>
        <w:rPr>
          <w:rFonts w:asciiTheme="majorHAnsi" w:hAnsiTheme="majorHAnsi"/>
          <w:sz w:val="28"/>
          <w:szCs w:val="28"/>
        </w:rPr>
      </w:pPr>
      <w:r w:rsidRPr="00F428A6">
        <w:rPr>
          <w:rFonts w:asciiTheme="majorHAnsi" w:hAnsiTheme="majorHAnsi"/>
          <w:sz w:val="28"/>
          <w:szCs w:val="28"/>
        </w:rPr>
        <w:t>2,8-2- низкий уровень</w:t>
      </w:r>
    </w:p>
    <w:p w:rsidR="00B825D7" w:rsidRPr="00F428A6" w:rsidRDefault="00B825D7" w:rsidP="00F428A6">
      <w:pPr>
        <w:pStyle w:val="a4"/>
        <w:rPr>
          <w:rFonts w:asciiTheme="majorHAnsi" w:hAnsiTheme="majorHAnsi"/>
          <w:sz w:val="28"/>
          <w:szCs w:val="28"/>
        </w:rPr>
      </w:pPr>
    </w:p>
    <w:p w:rsidR="008A55AA" w:rsidRDefault="008A55AA" w:rsidP="006F39A8">
      <w:pPr>
        <w:jc w:val="both"/>
        <w:rPr>
          <w:sz w:val="28"/>
          <w:szCs w:val="28"/>
        </w:rPr>
      </w:pPr>
    </w:p>
    <w:p w:rsidR="008A55AA" w:rsidRDefault="008A55AA" w:rsidP="008A55AA">
      <w:pPr>
        <w:jc w:val="center"/>
        <w:rPr>
          <w:b/>
          <w:sz w:val="28"/>
          <w:szCs w:val="28"/>
        </w:rPr>
      </w:pPr>
    </w:p>
    <w:p w:rsidR="008A55AA" w:rsidRDefault="008A55AA" w:rsidP="008A55AA">
      <w:pPr>
        <w:jc w:val="center"/>
        <w:rPr>
          <w:b/>
          <w:sz w:val="28"/>
          <w:szCs w:val="28"/>
        </w:rPr>
      </w:pPr>
    </w:p>
    <w:p w:rsidR="008A55AA" w:rsidRDefault="008A55AA" w:rsidP="008A55AA">
      <w:pPr>
        <w:jc w:val="center"/>
        <w:rPr>
          <w:b/>
          <w:sz w:val="28"/>
          <w:szCs w:val="28"/>
        </w:rPr>
      </w:pPr>
    </w:p>
    <w:p w:rsidR="008A55AA" w:rsidRDefault="008A55AA" w:rsidP="008A55AA">
      <w:pPr>
        <w:jc w:val="center"/>
        <w:rPr>
          <w:b/>
          <w:sz w:val="28"/>
          <w:szCs w:val="28"/>
        </w:rPr>
      </w:pPr>
    </w:p>
    <w:p w:rsidR="008A55AA" w:rsidRDefault="008A55AA" w:rsidP="008A55AA">
      <w:pPr>
        <w:jc w:val="center"/>
        <w:rPr>
          <w:b/>
          <w:sz w:val="28"/>
          <w:szCs w:val="28"/>
        </w:rPr>
      </w:pPr>
    </w:p>
    <w:p w:rsidR="008A55AA" w:rsidRDefault="008A55AA" w:rsidP="008A55AA">
      <w:pPr>
        <w:jc w:val="center"/>
        <w:rPr>
          <w:b/>
          <w:sz w:val="28"/>
          <w:szCs w:val="28"/>
        </w:rPr>
      </w:pPr>
    </w:p>
    <w:p w:rsidR="008A55AA" w:rsidRDefault="008A55AA" w:rsidP="008A55AA">
      <w:pPr>
        <w:rPr>
          <w:b/>
          <w:sz w:val="28"/>
          <w:szCs w:val="28"/>
        </w:rPr>
      </w:pPr>
    </w:p>
    <w:p w:rsidR="008A55AA" w:rsidRDefault="008A55AA" w:rsidP="008A55AA">
      <w:pPr>
        <w:ind w:left="708" w:firstLine="708"/>
        <w:rPr>
          <w:b/>
          <w:sz w:val="28"/>
          <w:szCs w:val="28"/>
        </w:rPr>
      </w:pPr>
    </w:p>
    <w:p w:rsidR="008A55AA" w:rsidRDefault="008A55AA" w:rsidP="008A55AA">
      <w:pPr>
        <w:ind w:left="708" w:firstLine="708"/>
        <w:rPr>
          <w:b/>
          <w:sz w:val="28"/>
          <w:szCs w:val="28"/>
        </w:rPr>
      </w:pPr>
    </w:p>
    <w:p w:rsidR="008A55AA" w:rsidRDefault="008A55AA" w:rsidP="008A55AA">
      <w:pPr>
        <w:ind w:left="708" w:firstLine="708"/>
        <w:rPr>
          <w:b/>
          <w:sz w:val="28"/>
          <w:szCs w:val="28"/>
        </w:rPr>
      </w:pPr>
    </w:p>
    <w:p w:rsidR="008A55AA" w:rsidRDefault="008A55AA" w:rsidP="008A55AA">
      <w:pPr>
        <w:ind w:left="708" w:firstLine="708"/>
        <w:rPr>
          <w:b/>
          <w:sz w:val="28"/>
          <w:szCs w:val="28"/>
        </w:rPr>
      </w:pPr>
    </w:p>
    <w:p w:rsidR="008A55AA" w:rsidRDefault="008A55AA" w:rsidP="00A23569">
      <w:pPr>
        <w:rPr>
          <w:b/>
          <w:sz w:val="28"/>
          <w:szCs w:val="28"/>
        </w:rPr>
      </w:pPr>
    </w:p>
    <w:sectPr w:rsidR="008A55AA" w:rsidSect="00F428A6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825D7"/>
    <w:rsid w:val="00030E41"/>
    <w:rsid w:val="00095ABE"/>
    <w:rsid w:val="000E0AA6"/>
    <w:rsid w:val="00192AFC"/>
    <w:rsid w:val="005029E2"/>
    <w:rsid w:val="005178B4"/>
    <w:rsid w:val="005B6525"/>
    <w:rsid w:val="00640A24"/>
    <w:rsid w:val="0064128C"/>
    <w:rsid w:val="006A6915"/>
    <w:rsid w:val="006F39A8"/>
    <w:rsid w:val="008A55AA"/>
    <w:rsid w:val="00A01917"/>
    <w:rsid w:val="00A23569"/>
    <w:rsid w:val="00B825D7"/>
    <w:rsid w:val="00CB7D44"/>
    <w:rsid w:val="00EC670E"/>
    <w:rsid w:val="00F42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5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428A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учащихся 6-9 классов(Диагностика уровня воспитанности)</vt:lpstr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учащихся 6-9 классов(Диагностика уровня воспитанности)</dc:title>
  <dc:creator>МОУ "ИМЦ"</dc:creator>
  <cp:lastModifiedBy>Алина</cp:lastModifiedBy>
  <cp:revision>6</cp:revision>
  <cp:lastPrinted>2009-05-15T08:17:00Z</cp:lastPrinted>
  <dcterms:created xsi:type="dcterms:W3CDTF">2016-05-10T06:28:00Z</dcterms:created>
  <dcterms:modified xsi:type="dcterms:W3CDTF">2018-01-29T12:07:00Z</dcterms:modified>
</cp:coreProperties>
</file>