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C4" w:rsidRDefault="000023C4" w:rsidP="00002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 МБОУ СОШ №30</w:t>
      </w:r>
    </w:p>
    <w:p w:rsidR="000023C4" w:rsidRDefault="000023C4" w:rsidP="00002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работе по безопасности  дорожно-транспортного травматизма.</w:t>
      </w:r>
    </w:p>
    <w:p w:rsidR="000023C4" w:rsidRDefault="000023C4" w:rsidP="000023C4">
      <w:pPr>
        <w:jc w:val="both"/>
        <w:rPr>
          <w:b/>
          <w:sz w:val="28"/>
          <w:szCs w:val="28"/>
        </w:rPr>
      </w:pPr>
    </w:p>
    <w:p w:rsidR="000023C4" w:rsidRDefault="000023C4" w:rsidP="000023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активизации работы по профилактике дорожно-транспортного травматизма, обеспечения безопасности несовершеннолетних на улицах и дорогах города  с 3 по 13 сентября 2018 года с учащимися школы  проводилась декада безопасности детей. За указанный период  были проведены следующие мероприятия:</w:t>
      </w:r>
    </w:p>
    <w:p w:rsidR="000023C4" w:rsidRPr="000023C4" w:rsidRDefault="000023C4" w:rsidP="000023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первых дней занятий в школе прошли лекции о правилах дорожной безопасности, которые провели сотрудники ГИБДД. Классные руководители ежедневно проводят с детьми минутки-беседы о безопасном маршруте «дом-школа», «школа-дом»</w:t>
      </w:r>
    </w:p>
    <w:p w:rsidR="000023C4" w:rsidRPr="000023C4" w:rsidRDefault="000023C4" w:rsidP="000023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Тренировочное занятие по выводу учащихся из школы, переходу дороги  проводился 12 сентября с целью предупреждения детского дорожно-транспортного травматизма. В данном  мероприятии  приняли участие  учащиеся 1классов.</w:t>
      </w:r>
    </w:p>
    <w:p w:rsidR="000023C4" w:rsidRPr="000023C4" w:rsidRDefault="000023C4" w:rsidP="000023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Школьный конкурс рисунков «Водитель, будь внимателен!». В данном конкурсе приняли  участие не только учащиеся школы, но и их родители.  </w:t>
      </w:r>
    </w:p>
    <w:p w:rsidR="000023C4" w:rsidRPr="000023C4" w:rsidRDefault="000023C4" w:rsidP="000023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Проведение классных часов по теме: «Осторожно дорога», «Юный пешеход», «Уважайте каждый знак», «Правила поведения пешехода на дорогах». Данные классные часы были проведены по параллелям 1-11 классов. При проведении классных часов по данным темам были привлечены сотрудники ГИБДД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учитель ОБЖ  Ефименко В.А.</w:t>
      </w:r>
    </w:p>
    <w:p w:rsidR="000023C4" w:rsidRPr="000023C4" w:rsidRDefault="000023C4" w:rsidP="000023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Классными руководителями были проведены классные родительские </w:t>
      </w:r>
      <w:proofErr w:type="gramStart"/>
      <w:r>
        <w:rPr>
          <w:sz w:val="28"/>
          <w:szCs w:val="28"/>
        </w:rPr>
        <w:t>собрания</w:t>
      </w:r>
      <w:proofErr w:type="gramEnd"/>
      <w:r>
        <w:rPr>
          <w:sz w:val="28"/>
          <w:szCs w:val="28"/>
        </w:rPr>
        <w:t xml:space="preserve"> на которых обсуждались темы безопасности детей. Были разъяснены меры ответственности детей и родителей  за несоблюдение </w:t>
      </w:r>
      <w:r>
        <w:rPr>
          <w:sz w:val="28"/>
          <w:szCs w:val="28"/>
        </w:rPr>
        <w:t>правил дорожного движения</w:t>
      </w:r>
      <w:r>
        <w:rPr>
          <w:noProof/>
        </w:rPr>
        <w:drawing>
          <wp:inline distT="0" distB="0" distL="0" distR="0" wp14:anchorId="07E3CF96" wp14:editId="499F55A7">
            <wp:extent cx="3810000" cy="2776904"/>
            <wp:effectExtent l="0" t="0" r="0" b="4445"/>
            <wp:docPr id="1" name="Рисунок 1" descr="C:\Users\Залина Рамазановна\Desktop\сайт\IMG-201810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 Рамазановна\Desktop\сайт\IMG-20181011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35"/>
                    <a:stretch/>
                  </pic:blipFill>
                  <pic:spPr bwMode="auto">
                    <a:xfrm>
                      <a:off x="0" y="0"/>
                      <a:ext cx="3807965" cy="277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23C4" w:rsidRDefault="000023C4" w:rsidP="000023C4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156571" w:rsidRDefault="000023C4"/>
    <w:sectPr w:rsidR="0015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DBE"/>
    <w:multiLevelType w:val="hybridMultilevel"/>
    <w:tmpl w:val="21D2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C4"/>
    <w:rsid w:val="000023C4"/>
    <w:rsid w:val="00A40EC2"/>
    <w:rsid w:val="00D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23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23C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0023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3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23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23C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0023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Рамазановна</dc:creator>
  <cp:lastModifiedBy>Залина Рамазановна</cp:lastModifiedBy>
  <cp:revision>2</cp:revision>
  <dcterms:created xsi:type="dcterms:W3CDTF">2018-11-21T06:01:00Z</dcterms:created>
  <dcterms:modified xsi:type="dcterms:W3CDTF">2018-11-21T06:03:00Z</dcterms:modified>
</cp:coreProperties>
</file>