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B6" w:rsidRDefault="00625139" w:rsidP="009110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B3AB6">
        <w:rPr>
          <w:rFonts w:ascii="Times New Roman" w:hAnsi="Times New Roman" w:cs="Times New Roman"/>
          <w:b/>
          <w:sz w:val="32"/>
          <w:szCs w:val="32"/>
        </w:rPr>
        <w:t xml:space="preserve">-æм </w:t>
      </w:r>
      <w:proofErr w:type="spellStart"/>
      <w:r w:rsidR="00CB3AB6">
        <w:rPr>
          <w:rFonts w:ascii="Times New Roman" w:hAnsi="Times New Roman" w:cs="Times New Roman"/>
          <w:b/>
          <w:sz w:val="32"/>
          <w:szCs w:val="32"/>
        </w:rPr>
        <w:t>кълас</w:t>
      </w:r>
      <w:proofErr w:type="spellEnd"/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Темæ: </w:t>
      </w:r>
      <w:r w:rsidR="00625139">
        <w:rPr>
          <w:rFonts w:ascii="Times New Roman" w:hAnsi="Times New Roman" w:cs="Times New Roman"/>
          <w:b/>
          <w:sz w:val="32"/>
          <w:szCs w:val="32"/>
        </w:rPr>
        <w:t xml:space="preserve">Фæззыгон фынтæ. </w:t>
      </w:r>
      <w:r w:rsidRPr="000E621C">
        <w:rPr>
          <w:rFonts w:ascii="Times New Roman" w:hAnsi="Times New Roman" w:cs="Times New Roman"/>
          <w:b/>
          <w:sz w:val="32"/>
          <w:szCs w:val="32"/>
        </w:rPr>
        <w:t xml:space="preserve">Иумæйаг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ахуыр</w:t>
      </w:r>
      <w:proofErr w:type="spellEnd"/>
    </w:p>
    <w:p w:rsidR="009110E6" w:rsidRPr="000E621C" w:rsidRDefault="009110E6" w:rsidP="009110E6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Урочы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нысантæ: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>ацыд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лексикон æмæ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грамматикон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æрмæгæй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кæнын бæлвырд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ныхасы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мидæг;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аразын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диалогон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æмæ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монологон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ныхас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; аудионыхасмæ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хъусын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, йæ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бындурыл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баст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текст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аразын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;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æ)разæнгард кæнын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скъоладзауты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хи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хъуыдытæ дзурынмæ;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бацархайын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ахуырдзауты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эстетикон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r w:rsidR="00524A72">
        <w:rPr>
          <w:rFonts w:ascii="Times New Roman" w:hAnsi="Times New Roman" w:cs="Times New Roman"/>
          <w:sz w:val="32"/>
          <w:szCs w:val="32"/>
        </w:rPr>
        <w:t>æнкъарæнтæ фæхъæздыгдæ</w:t>
      </w:r>
      <w:proofErr w:type="gramStart"/>
      <w:r w:rsidR="00524A7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24A72">
        <w:rPr>
          <w:rFonts w:ascii="Times New Roman" w:hAnsi="Times New Roman" w:cs="Times New Roman"/>
          <w:sz w:val="32"/>
          <w:szCs w:val="32"/>
        </w:rPr>
        <w:t xml:space="preserve"> кæныныл.</w:t>
      </w:r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Урочы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цыд</w:t>
      </w:r>
      <w:proofErr w:type="spellEnd"/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E621C">
        <w:rPr>
          <w:rFonts w:ascii="Times New Roman" w:hAnsi="Times New Roman" w:cs="Times New Roman"/>
          <w:b/>
          <w:sz w:val="32"/>
          <w:szCs w:val="32"/>
        </w:rPr>
        <w:t>.Индикатор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Рудзынгæй æрбатахтис  тæгæры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сыф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. Скъоладзаутæ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дзурынц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сæ ассоциацитæ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уыцы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сыфимæ (</w:t>
      </w:r>
      <w:r w:rsidRPr="000E621C">
        <w:rPr>
          <w:rFonts w:ascii="Times New Roman" w:hAnsi="Times New Roman" w:cs="Times New Roman"/>
          <w:i/>
          <w:sz w:val="32"/>
          <w:szCs w:val="32"/>
        </w:rPr>
        <w:t xml:space="preserve">фæззæг,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хур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>, бæлас, тæгæ</w:t>
      </w:r>
      <w:proofErr w:type="gramStart"/>
      <w:r w:rsidRPr="000E621C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, дымгæ, сыгъзæрин, ахорæнтæ,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арм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>, нывгæнæг</w:t>
      </w:r>
      <w:r w:rsidRPr="000E621C">
        <w:rPr>
          <w:rFonts w:ascii="Times New Roman" w:hAnsi="Times New Roman" w:cs="Times New Roman"/>
          <w:sz w:val="32"/>
          <w:szCs w:val="32"/>
        </w:rPr>
        <w:t>)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1.Урочы темæ 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сб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æлвырд кæнын,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интерактивон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фæйнæгыл æй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равдисын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.</w:t>
      </w:r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>2.Диктант дефиницитæй.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æсугъд афæдзы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афон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, бæлæстыл скæны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ирд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дарæс. </w:t>
      </w:r>
      <w:r w:rsidRPr="00524A72">
        <w:rPr>
          <w:rFonts w:ascii="Times New Roman" w:hAnsi="Times New Roman" w:cs="Times New Roman"/>
          <w:i/>
          <w:sz w:val="32"/>
          <w:szCs w:val="32"/>
        </w:rPr>
        <w:t>Фæззæг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>Бæлæ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æй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хауынц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зæхмæ. </w:t>
      </w:r>
      <w:r w:rsidRPr="00524A72">
        <w:rPr>
          <w:rFonts w:ascii="Times New Roman" w:hAnsi="Times New Roman" w:cs="Times New Roman"/>
          <w:i/>
          <w:sz w:val="32"/>
          <w:szCs w:val="32"/>
        </w:rPr>
        <w:t xml:space="preserve"> Згъæлынц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Йæ сыфтæ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армы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хуызæн,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ис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Канад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æйы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тырысайыл</w:t>
      </w:r>
      <w:proofErr w:type="spellEnd"/>
      <w:r w:rsidR="00524A72">
        <w:rPr>
          <w:rFonts w:ascii="Times New Roman" w:hAnsi="Times New Roman" w:cs="Times New Roman"/>
          <w:sz w:val="32"/>
          <w:szCs w:val="32"/>
        </w:rPr>
        <w:t>.</w:t>
      </w:r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r w:rsidRPr="00524A72">
        <w:rPr>
          <w:rFonts w:ascii="Times New Roman" w:hAnsi="Times New Roman" w:cs="Times New Roman"/>
          <w:i/>
          <w:sz w:val="32"/>
          <w:szCs w:val="32"/>
        </w:rPr>
        <w:t>Тæгæ</w:t>
      </w:r>
      <w:proofErr w:type="gramStart"/>
      <w:r w:rsidRPr="00524A72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0E621C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æры бæласыл,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уарзы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къозотæ, гыркъотæ. </w:t>
      </w:r>
      <w:r w:rsidRPr="000E621C">
        <w:rPr>
          <w:rFonts w:ascii="Times New Roman" w:hAnsi="Times New Roman" w:cs="Times New Roman"/>
          <w:i/>
          <w:sz w:val="32"/>
          <w:szCs w:val="32"/>
        </w:rPr>
        <w:t>Æхсæрæг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Ис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судзинтæ, у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тымбыл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уарзы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æхсыр.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Уызын</w:t>
      </w:r>
      <w:proofErr w:type="spellEnd"/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Уыдон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гуырæн бонмæ æрбахæссынц. </w:t>
      </w:r>
      <w:r w:rsidRPr="000E621C">
        <w:rPr>
          <w:rFonts w:ascii="Times New Roman" w:hAnsi="Times New Roman" w:cs="Times New Roman"/>
          <w:i/>
          <w:sz w:val="32"/>
          <w:szCs w:val="32"/>
        </w:rPr>
        <w:t>Лæвæрттæ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Лæвæрттæ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куы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раттынц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.  </w:t>
      </w:r>
      <w:r w:rsidRPr="000E621C">
        <w:rPr>
          <w:rFonts w:ascii="Times New Roman" w:hAnsi="Times New Roman" w:cs="Times New Roman"/>
          <w:i/>
          <w:sz w:val="32"/>
          <w:szCs w:val="32"/>
        </w:rPr>
        <w:t>Балæвар кæнынц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зынаргъ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, бур,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тынг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æрттивы. </w:t>
      </w:r>
      <w:r w:rsidRPr="000E621C">
        <w:rPr>
          <w:rFonts w:ascii="Times New Roman" w:hAnsi="Times New Roman" w:cs="Times New Roman"/>
          <w:i/>
          <w:sz w:val="32"/>
          <w:szCs w:val="32"/>
        </w:rPr>
        <w:t>Сыгъзæрин</w:t>
      </w:r>
    </w:p>
    <w:p w:rsidR="009110E6" w:rsidRPr="000E621C" w:rsidRDefault="009110E6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Вæййы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цымыдисаг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, гыццылæй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нын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сæ фæкæсынц нæ нанатæ æмæ ныййарджытæ.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Аргъау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110E6" w:rsidRPr="000E621C" w:rsidRDefault="00524A72" w:rsidP="009110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Æ</w:t>
      </w:r>
      <w:r w:rsidRPr="000E621C">
        <w:rPr>
          <w:rFonts w:ascii="Times New Roman" w:hAnsi="Times New Roman" w:cs="Times New Roman"/>
          <w:sz w:val="32"/>
          <w:szCs w:val="32"/>
        </w:rPr>
        <w:t xml:space="preserve">рызгъалы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9110E6" w:rsidRPr="000E621C">
        <w:rPr>
          <w:rFonts w:ascii="Times New Roman" w:hAnsi="Times New Roman" w:cs="Times New Roman"/>
          <w:sz w:val="32"/>
          <w:szCs w:val="32"/>
        </w:rPr>
        <w:t xml:space="preserve">ыфтæ, вæййы </w:t>
      </w:r>
      <w:proofErr w:type="spellStart"/>
      <w:r w:rsidR="009110E6" w:rsidRPr="000E621C">
        <w:rPr>
          <w:rFonts w:ascii="Times New Roman" w:hAnsi="Times New Roman" w:cs="Times New Roman"/>
          <w:sz w:val="32"/>
          <w:szCs w:val="32"/>
        </w:rPr>
        <w:t>тыхджын</w:t>
      </w:r>
      <w:proofErr w:type="spellEnd"/>
      <w:r w:rsidR="009110E6" w:rsidRPr="000E621C">
        <w:rPr>
          <w:rFonts w:ascii="Times New Roman" w:hAnsi="Times New Roman" w:cs="Times New Roman"/>
          <w:sz w:val="32"/>
          <w:szCs w:val="32"/>
        </w:rPr>
        <w:t xml:space="preserve"> æмæ </w:t>
      </w:r>
      <w:proofErr w:type="spellStart"/>
      <w:r w:rsidR="009110E6" w:rsidRPr="000E621C">
        <w:rPr>
          <w:rFonts w:ascii="Times New Roman" w:hAnsi="Times New Roman" w:cs="Times New Roman"/>
          <w:sz w:val="32"/>
          <w:szCs w:val="32"/>
        </w:rPr>
        <w:t>уазал</w:t>
      </w:r>
      <w:proofErr w:type="spellEnd"/>
      <w:r w:rsidR="009110E6" w:rsidRPr="000E621C">
        <w:rPr>
          <w:rFonts w:ascii="Times New Roman" w:hAnsi="Times New Roman" w:cs="Times New Roman"/>
          <w:sz w:val="32"/>
          <w:szCs w:val="32"/>
        </w:rPr>
        <w:t xml:space="preserve">. </w:t>
      </w:r>
      <w:r w:rsidR="009110E6" w:rsidRPr="000E621C">
        <w:rPr>
          <w:rFonts w:ascii="Times New Roman" w:hAnsi="Times New Roman" w:cs="Times New Roman"/>
          <w:i/>
          <w:sz w:val="32"/>
          <w:szCs w:val="32"/>
        </w:rPr>
        <w:t>Дымгæ</w:t>
      </w:r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Саразын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вазыгджын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хъуыдыйæдтæ бæ</w:t>
      </w:r>
      <w:proofErr w:type="gramStart"/>
      <w:r w:rsidRPr="000E621C">
        <w:rPr>
          <w:rFonts w:ascii="Times New Roman" w:hAnsi="Times New Roman" w:cs="Times New Roman"/>
          <w:b/>
          <w:sz w:val="32"/>
          <w:szCs w:val="32"/>
        </w:rPr>
        <w:t>тт</w:t>
      </w:r>
      <w:proofErr w:type="gram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æгтæ </w:t>
      </w:r>
      <w:r w:rsidR="00524A72">
        <w:rPr>
          <w:rFonts w:ascii="Times New Roman" w:hAnsi="Times New Roman" w:cs="Times New Roman"/>
          <w:b/>
          <w:i/>
          <w:sz w:val="32"/>
          <w:szCs w:val="32"/>
        </w:rPr>
        <w:t>фæлæ; æмæ; та</w:t>
      </w:r>
      <w:r w:rsidRPr="000E621C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0E621C">
        <w:rPr>
          <w:rFonts w:ascii="Times New Roman" w:hAnsi="Times New Roman" w:cs="Times New Roman"/>
          <w:b/>
          <w:sz w:val="32"/>
          <w:szCs w:val="32"/>
        </w:rPr>
        <w:t>имæ.</w:t>
      </w:r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r w:rsidRPr="000E621C">
        <w:rPr>
          <w:rFonts w:ascii="Times New Roman" w:hAnsi="Times New Roman" w:cs="Times New Roman"/>
          <w:b/>
          <w:sz w:val="32"/>
          <w:szCs w:val="32"/>
        </w:rPr>
        <w:t xml:space="preserve">Карточкæтимæ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куыст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(№1)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>Дымгæ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—д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ымгæ æрызгъæлдта --- … Дымгæ сыфтæ æрызгъæлдта, </w:t>
      </w:r>
      <w:r w:rsidR="00524A72">
        <w:rPr>
          <w:rFonts w:ascii="Times New Roman" w:hAnsi="Times New Roman" w:cs="Times New Roman"/>
          <w:sz w:val="32"/>
          <w:szCs w:val="32"/>
        </w:rPr>
        <w:t xml:space="preserve">æмæ </w:t>
      </w:r>
      <w:r w:rsidRPr="000E621C">
        <w:rPr>
          <w:rFonts w:ascii="Times New Roman" w:hAnsi="Times New Roman" w:cs="Times New Roman"/>
          <w:sz w:val="32"/>
          <w:szCs w:val="32"/>
        </w:rPr>
        <w:t xml:space="preserve">бæлæстæ афтæ рæсугъд нал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уыдысты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.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Фæззæг ---- фæззæг ралæууыдис ---… Фæззæг ралæууыдис, </w:t>
      </w:r>
      <w:r w:rsidR="00524A72">
        <w:rPr>
          <w:rFonts w:ascii="Times New Roman" w:hAnsi="Times New Roman" w:cs="Times New Roman"/>
          <w:sz w:val="32"/>
          <w:szCs w:val="32"/>
        </w:rPr>
        <w:t xml:space="preserve">фæлæ </w:t>
      </w:r>
      <w:r w:rsidRPr="000E621C">
        <w:rPr>
          <w:rFonts w:ascii="Times New Roman" w:hAnsi="Times New Roman" w:cs="Times New Roman"/>
          <w:sz w:val="32"/>
          <w:szCs w:val="32"/>
        </w:rPr>
        <w:t xml:space="preserve">цъиутæ </w:t>
      </w:r>
      <w:r w:rsidR="00524A72">
        <w:rPr>
          <w:rFonts w:ascii="Times New Roman" w:hAnsi="Times New Roman" w:cs="Times New Roman"/>
          <w:sz w:val="32"/>
          <w:szCs w:val="32"/>
        </w:rPr>
        <w:t xml:space="preserve">нæма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атахтысты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.</w:t>
      </w:r>
    </w:p>
    <w:p w:rsidR="00524A72" w:rsidRDefault="00524A72" w:rsidP="009110E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Уызын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--- </w:t>
      </w:r>
      <w:proofErr w:type="spellStart"/>
      <w:r>
        <w:rPr>
          <w:rFonts w:ascii="Times New Roman" w:hAnsi="Times New Roman" w:cs="Times New Roman"/>
          <w:sz w:val="32"/>
          <w:szCs w:val="32"/>
        </w:rPr>
        <w:t>уызыны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федтам</w:t>
      </w:r>
      <w:proofErr w:type="spellEnd"/>
      <w:r w:rsidR="009110E6" w:rsidRPr="000E621C">
        <w:rPr>
          <w:rFonts w:ascii="Times New Roman" w:hAnsi="Times New Roman" w:cs="Times New Roman"/>
          <w:sz w:val="32"/>
          <w:szCs w:val="32"/>
        </w:rPr>
        <w:t xml:space="preserve"> ----… </w:t>
      </w:r>
      <w:r>
        <w:rPr>
          <w:rFonts w:ascii="Times New Roman" w:hAnsi="Times New Roman" w:cs="Times New Roman"/>
          <w:sz w:val="32"/>
          <w:szCs w:val="32"/>
        </w:rPr>
        <w:t xml:space="preserve">Мах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федт</w:t>
      </w:r>
      <w:r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10E6" w:rsidRPr="000E621C">
        <w:rPr>
          <w:rFonts w:ascii="Times New Roman" w:hAnsi="Times New Roman" w:cs="Times New Roman"/>
          <w:sz w:val="32"/>
          <w:szCs w:val="32"/>
        </w:rPr>
        <w:t>уызыны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мбал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мыстулæджы.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>4.Текстыл афæлгæст</w:t>
      </w:r>
      <w:r w:rsidRPr="000E621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Саразын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цыбыр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текст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интерактивон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фæйнæгыл. Хъуыдыйæдты кæ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æттæ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ссарын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10E6" w:rsidRPr="000E621C" w:rsidRDefault="009110E6" w:rsidP="009110E6">
      <w:pPr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>5.Диалоджы репликæтæ баххæ</w:t>
      </w:r>
      <w:proofErr w:type="gramStart"/>
      <w:r w:rsidRPr="000E621C">
        <w:rPr>
          <w:rFonts w:ascii="Times New Roman" w:hAnsi="Times New Roman" w:cs="Times New Roman"/>
          <w:b/>
          <w:sz w:val="32"/>
          <w:szCs w:val="32"/>
        </w:rPr>
        <w:t>ст</w:t>
      </w:r>
      <w:proofErr w:type="gram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кæнын. </w:t>
      </w:r>
    </w:p>
    <w:p w:rsidR="009110E6" w:rsidRPr="000E621C" w:rsidRDefault="009110E6" w:rsidP="009110E6">
      <w:pPr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Карточкæтимæ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куыст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(</w:t>
      </w:r>
      <w:r w:rsidRPr="000E621C">
        <w:rPr>
          <w:rFonts w:ascii="Times New Roman" w:hAnsi="Times New Roman" w:cs="Times New Roman"/>
          <w:b/>
          <w:sz w:val="32"/>
          <w:szCs w:val="32"/>
        </w:rPr>
        <w:t>№2)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….. ….. ….. …..? </w:t>
      </w:r>
      <w:r w:rsidRPr="000E621C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0E621C">
        <w:rPr>
          <w:rFonts w:ascii="Times New Roman" w:hAnsi="Times New Roman" w:cs="Times New Roman"/>
          <w:i/>
          <w:sz w:val="32"/>
          <w:szCs w:val="32"/>
        </w:rPr>
        <w:t>Ц</w:t>
      </w:r>
      <w:proofErr w:type="gram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æмæн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баззадис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Агуындæ хъæуы?)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Уымæн æмæ æххуыс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кодта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зæ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>æдтæн.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…. …… …..? </w:t>
      </w:r>
      <w:r w:rsidRPr="000E621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110E6">
        <w:rPr>
          <w:rFonts w:ascii="Times New Roman" w:hAnsi="Times New Roman" w:cs="Times New Roman"/>
          <w:i/>
          <w:sz w:val="32"/>
          <w:szCs w:val="32"/>
        </w:rPr>
        <w:t>‘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рцыдис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иу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æхсæв?)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>- Дымгæ æнгуз бæласы сыфтæ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 æрызгъæлдта.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….. ….. ……? </w:t>
      </w:r>
      <w:r w:rsidRPr="000E621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æфснæйдта сыфтæ</w:t>
      </w:r>
      <w:proofErr w:type="gramStart"/>
      <w:r w:rsidRPr="000E621C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i/>
          <w:sz w:val="32"/>
          <w:szCs w:val="32"/>
        </w:rPr>
        <w:t>?)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Агуындæ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йе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мбал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>æринæимæ.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…. ….. ….. …..? </w:t>
      </w:r>
      <w:r w:rsidRPr="000E621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скодта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нана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чызджытæн?)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Нана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чызджытæн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скодта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уæливыхтæ.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….. ….. …..? </w:t>
      </w:r>
      <w:r w:rsidRPr="000E621C">
        <w:rPr>
          <w:rFonts w:ascii="Times New Roman" w:hAnsi="Times New Roman" w:cs="Times New Roman"/>
          <w:i/>
          <w:sz w:val="32"/>
          <w:szCs w:val="32"/>
        </w:rPr>
        <w:t>(Кæ</w:t>
      </w:r>
      <w:proofErr w:type="gramStart"/>
      <w:r w:rsidRPr="000E621C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æн </w:t>
      </w:r>
      <w:proofErr w:type="spellStart"/>
      <w:r w:rsidRPr="000E621C">
        <w:rPr>
          <w:rFonts w:ascii="Times New Roman" w:hAnsi="Times New Roman" w:cs="Times New Roman"/>
          <w:i/>
          <w:sz w:val="32"/>
          <w:szCs w:val="32"/>
        </w:rPr>
        <w:t>ракодта</w:t>
      </w:r>
      <w:proofErr w:type="spellEnd"/>
      <w:r w:rsidRPr="000E621C">
        <w:rPr>
          <w:rFonts w:ascii="Times New Roman" w:hAnsi="Times New Roman" w:cs="Times New Roman"/>
          <w:i/>
          <w:sz w:val="32"/>
          <w:szCs w:val="32"/>
        </w:rPr>
        <w:t xml:space="preserve"> арфæтæ зæронд ус?)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æронд ус Зæринæйæн арфæтæ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ракодта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.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5.Диалог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аив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бакæсын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6.Зарæгмæ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байхъусын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. «Хъæды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зайынц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бæлæстæ»</w:t>
      </w:r>
      <w:r w:rsidR="00625139">
        <w:rPr>
          <w:rFonts w:ascii="Times New Roman" w:hAnsi="Times New Roman" w:cs="Times New Roman"/>
          <w:b/>
          <w:sz w:val="32"/>
          <w:szCs w:val="32"/>
        </w:rPr>
        <w:t>.</w:t>
      </w:r>
      <w:r w:rsidRPr="000E62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Рахизын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аргъауы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темæмæ. 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7.Бакусын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аудированийы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размæ дзырдбæстыты тæлмацыл.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Ссарын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дзырдбæстытæн сæ  къæйттæ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Карточкæтимæ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куыст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(№3)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  <w:sectPr w:rsidR="009110E6" w:rsidRPr="000E621C" w:rsidSect="00BC01DD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48"/>
        <w:tblW w:w="9308" w:type="dxa"/>
        <w:tblLook w:val="04A0"/>
      </w:tblPr>
      <w:tblGrid>
        <w:gridCol w:w="4977"/>
        <w:gridCol w:w="4331"/>
      </w:tblGrid>
      <w:tr w:rsidR="009110E6" w:rsidRPr="000E621C" w:rsidTr="006F0712">
        <w:trPr>
          <w:trHeight w:val="395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Стыр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æрдуз</w:t>
            </w:r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Никогда не грустил</w:t>
            </w:r>
          </w:p>
        </w:tc>
      </w:tr>
      <w:tr w:rsidR="009110E6" w:rsidRPr="000E621C" w:rsidTr="006F0712">
        <w:trPr>
          <w:trHeight w:val="585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Цъæх-цъæхид </w:t>
            </w: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дардта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Умный ёж</w:t>
            </w:r>
          </w:p>
        </w:tc>
      </w:tr>
      <w:tr w:rsidR="009110E6" w:rsidRPr="000E621C" w:rsidTr="006F0712">
        <w:trPr>
          <w:trHeight w:val="551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Æнкъард </w:t>
            </w: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никуы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кодта</w:t>
            </w:r>
            <w:proofErr w:type="spellEnd"/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Большая поляна</w:t>
            </w:r>
          </w:p>
        </w:tc>
      </w:tr>
      <w:tr w:rsidR="009110E6" w:rsidRPr="000E621C" w:rsidTr="006F0712">
        <w:trPr>
          <w:trHeight w:val="395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Зондджын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уызын</w:t>
            </w:r>
            <w:proofErr w:type="spellEnd"/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Ловкая белка</w:t>
            </w:r>
          </w:p>
        </w:tc>
      </w:tr>
      <w:tr w:rsidR="009110E6" w:rsidRPr="000E621C" w:rsidTr="006F0712">
        <w:trPr>
          <w:trHeight w:val="408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æронд къæрта </w:t>
            </w:r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Сверкали как золото</w:t>
            </w:r>
          </w:p>
        </w:tc>
      </w:tr>
      <w:tr w:rsidR="009110E6" w:rsidRPr="000E621C" w:rsidTr="006F0712">
        <w:trPr>
          <w:trHeight w:val="408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gram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æрдæг æхсæрæг</w:t>
            </w:r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Гордился своим одеянием</w:t>
            </w:r>
          </w:p>
        </w:tc>
      </w:tr>
      <w:tr w:rsidR="009110E6" w:rsidRPr="000E621C" w:rsidTr="006F0712">
        <w:trPr>
          <w:trHeight w:val="408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Сыгъзæринау æрттывтой </w:t>
            </w:r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Дальше дуба</w:t>
            </w:r>
          </w:p>
        </w:tc>
      </w:tr>
      <w:tr w:rsidR="009110E6" w:rsidRPr="000E621C" w:rsidTr="006F0712">
        <w:trPr>
          <w:trHeight w:val="408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Хъал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уыдис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йæ дарæсæй</w:t>
            </w:r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Ярко зеленел</w:t>
            </w:r>
          </w:p>
        </w:tc>
      </w:tr>
      <w:tr w:rsidR="009110E6" w:rsidRPr="000E621C" w:rsidTr="006F0712">
        <w:trPr>
          <w:trHeight w:val="408"/>
        </w:trPr>
        <w:tc>
          <w:tcPr>
            <w:tcW w:w="4977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Тулдз</w:t>
            </w:r>
            <w:proofErr w:type="spellEnd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бæласæй дарддæ</w:t>
            </w:r>
            <w:proofErr w:type="gramStart"/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331" w:type="dxa"/>
          </w:tcPr>
          <w:p w:rsidR="009110E6" w:rsidRPr="000E621C" w:rsidRDefault="009110E6" w:rsidP="006F0712">
            <w:pPr>
              <w:tabs>
                <w:tab w:val="left" w:pos="798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21C">
              <w:rPr>
                <w:rFonts w:ascii="Times New Roman" w:hAnsi="Times New Roman" w:cs="Times New Roman"/>
                <w:b/>
                <w:sz w:val="32"/>
                <w:szCs w:val="32"/>
              </w:rPr>
              <w:t>старое деревянное ведро</w:t>
            </w:r>
          </w:p>
        </w:tc>
      </w:tr>
    </w:tbl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  <w:sectPr w:rsidR="009110E6" w:rsidRPr="000E621C" w:rsidSect="00BC01DD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>8.Аудировани.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object w:dxaOrig="9355" w:dyaOrig="9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5pt" o:ole="">
            <v:imagedata r:id="rId5" o:title=""/>
          </v:shape>
          <o:OLEObject Type="Embed" ProgID="Word.Document.12" ShapeID="_x0000_i1025" DrawAspect="Content" ObjectID="_1606221257" r:id="rId6"/>
        </w:object>
      </w: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110E6" w:rsidRPr="000E621C" w:rsidRDefault="009110E6" w:rsidP="009110E6">
      <w:pPr>
        <w:tabs>
          <w:tab w:val="left" w:pos="798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9.Фæрстытæн дзуæппытæ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раттын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>:</w:t>
      </w:r>
    </w:p>
    <w:p w:rsidR="009110E6" w:rsidRPr="000E621C" w:rsidRDefault="009110E6" w:rsidP="009110E6">
      <w:pPr>
        <w:pStyle w:val="a4"/>
        <w:numPr>
          <w:ilvl w:val="0"/>
          <w:numId w:val="2"/>
        </w:numPr>
        <w:tabs>
          <w:tab w:val="left" w:pos="798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sz w:val="32"/>
          <w:szCs w:val="32"/>
        </w:rPr>
        <w:lastRenderedPageBreak/>
        <w:t>Чи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цардис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хъæды?</w:t>
      </w:r>
    </w:p>
    <w:p w:rsidR="009110E6" w:rsidRPr="000E621C" w:rsidRDefault="009110E6" w:rsidP="009110E6">
      <w:pPr>
        <w:pStyle w:val="a4"/>
        <w:numPr>
          <w:ilvl w:val="0"/>
          <w:numId w:val="2"/>
        </w:numPr>
        <w:tabs>
          <w:tab w:val="left" w:pos="7980"/>
        </w:tabs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>Цавæ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уыдис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уый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?</w:t>
      </w:r>
    </w:p>
    <w:p w:rsidR="009110E6" w:rsidRPr="000E621C" w:rsidRDefault="009110E6" w:rsidP="009110E6">
      <w:pPr>
        <w:pStyle w:val="a4"/>
        <w:numPr>
          <w:ilvl w:val="0"/>
          <w:numId w:val="2"/>
        </w:numPr>
        <w:tabs>
          <w:tab w:val="left" w:pos="7980"/>
        </w:tabs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Кæд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зарыдысты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цъиутæ йæ сыфтæры?</w:t>
      </w:r>
    </w:p>
    <w:p w:rsidR="009110E6" w:rsidRPr="000E621C" w:rsidRDefault="009110E6" w:rsidP="009110E6">
      <w:pPr>
        <w:pStyle w:val="a4"/>
        <w:numPr>
          <w:ilvl w:val="0"/>
          <w:numId w:val="2"/>
        </w:numPr>
        <w:tabs>
          <w:tab w:val="left" w:pos="798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Цал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хæлары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уыдис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тæгæ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 бæласæн?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уыдысты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?</w:t>
      </w:r>
    </w:p>
    <w:p w:rsidR="009110E6" w:rsidRPr="000E621C" w:rsidRDefault="009110E6" w:rsidP="009110E6">
      <w:pPr>
        <w:pStyle w:val="a4"/>
        <w:numPr>
          <w:ilvl w:val="0"/>
          <w:numId w:val="2"/>
        </w:numPr>
        <w:tabs>
          <w:tab w:val="left" w:pos="7980"/>
        </w:tabs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>Цавæ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къаба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скодта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тæгæр бæлас фæззæджы?</w:t>
      </w:r>
    </w:p>
    <w:p w:rsidR="009110E6" w:rsidRPr="000E621C" w:rsidRDefault="009110E6" w:rsidP="009110E6">
      <w:pPr>
        <w:pStyle w:val="a4"/>
        <w:numPr>
          <w:ilvl w:val="0"/>
          <w:numId w:val="2"/>
        </w:numPr>
        <w:tabs>
          <w:tab w:val="left" w:pos="798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r w:rsidRPr="000E621C">
        <w:rPr>
          <w:rFonts w:ascii="Times New Roman" w:hAnsi="Times New Roman" w:cs="Times New Roman"/>
          <w:sz w:val="32"/>
          <w:szCs w:val="32"/>
          <w:lang w:val="en-US"/>
        </w:rPr>
        <w:t>‘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рцыдис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иухатт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>?</w:t>
      </w:r>
    </w:p>
    <w:p w:rsidR="009110E6" w:rsidRPr="000E621C" w:rsidRDefault="009110E6" w:rsidP="009110E6">
      <w:pPr>
        <w:tabs>
          <w:tab w:val="left" w:pos="798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10.Æрхъуыды кæнын аргъауæн </w:t>
      </w:r>
      <w:proofErr w:type="gramStart"/>
      <w:r w:rsidRPr="000E621C">
        <w:rPr>
          <w:rFonts w:ascii="Times New Roman" w:hAnsi="Times New Roman" w:cs="Times New Roman"/>
          <w:b/>
          <w:sz w:val="32"/>
          <w:szCs w:val="32"/>
        </w:rPr>
        <w:t>кæрон</w:t>
      </w:r>
      <w:proofErr w:type="gramEnd"/>
      <w:r w:rsidRPr="000E621C">
        <w:rPr>
          <w:rFonts w:ascii="Times New Roman" w:hAnsi="Times New Roman" w:cs="Times New Roman"/>
          <w:b/>
          <w:sz w:val="32"/>
          <w:szCs w:val="32"/>
        </w:rPr>
        <w:t>.</w:t>
      </w:r>
      <w:r w:rsidRPr="000E62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0E6" w:rsidRPr="000E621C" w:rsidRDefault="009110E6" w:rsidP="009110E6">
      <w:pPr>
        <w:tabs>
          <w:tab w:val="left" w:pos="798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Ахуыргæнæг æххуыс кæны скъоладзаутæн, æвдисы сын нывтæ. </w:t>
      </w:r>
      <w:proofErr w:type="spellStart"/>
      <w:r w:rsidRPr="000E621C">
        <w:rPr>
          <w:rFonts w:ascii="Times New Roman" w:hAnsi="Times New Roman" w:cs="Times New Roman"/>
          <w:sz w:val="32"/>
          <w:szCs w:val="32"/>
        </w:rPr>
        <w:t>Нывты</w:t>
      </w:r>
      <w:proofErr w:type="spellEnd"/>
      <w:r w:rsidRPr="000E621C">
        <w:rPr>
          <w:rFonts w:ascii="Times New Roman" w:hAnsi="Times New Roman" w:cs="Times New Roman"/>
          <w:sz w:val="32"/>
          <w:szCs w:val="32"/>
        </w:rPr>
        <w:t xml:space="preserve"> хъæды цæ</w:t>
      </w:r>
      <w:proofErr w:type="gramStart"/>
      <w:r w:rsidRPr="000E621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sz w:val="32"/>
          <w:szCs w:val="32"/>
        </w:rPr>
        <w:t>æгойтæ хæссынц лæвæрттæ.</w:t>
      </w:r>
    </w:p>
    <w:p w:rsidR="009110E6" w:rsidRPr="000E621C" w:rsidRDefault="009110E6" w:rsidP="009110E6">
      <w:pPr>
        <w:tabs>
          <w:tab w:val="left" w:pos="7980"/>
        </w:tabs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sz w:val="32"/>
          <w:szCs w:val="32"/>
        </w:rPr>
        <w:t xml:space="preserve">   </w:t>
      </w:r>
      <w:r w:rsidRPr="000E621C">
        <w:rPr>
          <w:rFonts w:ascii="Times New Roman" w:hAnsi="Times New Roman" w:cs="Times New Roman"/>
          <w:b/>
          <w:sz w:val="32"/>
          <w:szCs w:val="32"/>
        </w:rPr>
        <w:t xml:space="preserve">Ахуырдзаутæ кæсынц,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хъуыдыйæдтæ æрхъуыды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кодтой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уыдон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>.</w:t>
      </w:r>
    </w:p>
    <w:p w:rsidR="009110E6" w:rsidRPr="000E621C" w:rsidRDefault="009110E6" w:rsidP="009110E6">
      <w:pPr>
        <w:pStyle w:val="a4"/>
        <w:numPr>
          <w:ilvl w:val="0"/>
          <w:numId w:val="3"/>
        </w:numPr>
        <w:tabs>
          <w:tab w:val="left" w:pos="7980"/>
        </w:tabs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Уызын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æбахаста тæгæ</w:t>
      </w:r>
      <w:proofErr w:type="gram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бæласæн фæткъуытæ, æхсæрæг та –къозотæ. Тæгæр бæлас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бацин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кодта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110E6" w:rsidRPr="000E621C" w:rsidRDefault="009110E6" w:rsidP="009110E6">
      <w:pPr>
        <w:pStyle w:val="a4"/>
        <w:numPr>
          <w:ilvl w:val="0"/>
          <w:numId w:val="3"/>
        </w:numPr>
        <w:tabs>
          <w:tab w:val="left" w:pos="79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E621C">
        <w:rPr>
          <w:rFonts w:ascii="Times New Roman" w:hAnsi="Times New Roman" w:cs="Times New Roman"/>
          <w:b/>
          <w:i/>
          <w:sz w:val="32"/>
          <w:szCs w:val="32"/>
        </w:rPr>
        <w:t>Тæгæ</w:t>
      </w:r>
      <w:proofErr w:type="gram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бæласы æрдхæрдтæ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баныхас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кодтой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æмæ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йын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æрбахастой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алыхуызон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лæвæрттæ: кæрдотæ, мыртгæ, æхсæртæ.Тæгæр бæлас йæ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мидбылты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бахудтис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110E6" w:rsidRPr="000E621C" w:rsidRDefault="009110E6" w:rsidP="009110E6">
      <w:pPr>
        <w:pStyle w:val="a4"/>
        <w:numPr>
          <w:ilvl w:val="0"/>
          <w:numId w:val="3"/>
        </w:numPr>
        <w:tabs>
          <w:tab w:val="left" w:pos="79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E621C">
        <w:rPr>
          <w:rFonts w:ascii="Times New Roman" w:hAnsi="Times New Roman" w:cs="Times New Roman"/>
          <w:b/>
          <w:i/>
          <w:sz w:val="32"/>
          <w:szCs w:val="32"/>
        </w:rPr>
        <w:t>Æхсæ</w:t>
      </w:r>
      <w:proofErr w:type="gram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æг æмæ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уызын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бадзырдтой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хъæды цæрæгойтæм: рувасмæ, тæрхъусмæ ,мыстытæм, мæргътæм. 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Уыдон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æрхастой рæсугъд сыфтæ тæгæр бæласæн: бур,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сырх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сырхбын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>.  Цъиутæ сæ æрцауыгътой бæласыл. Тæгæ</w:t>
      </w:r>
      <w:proofErr w:type="gramStart"/>
      <w:r w:rsidRPr="000E621C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b/>
          <w:i/>
          <w:sz w:val="32"/>
          <w:szCs w:val="32"/>
        </w:rPr>
        <w:t xml:space="preserve"> бæлас </w:t>
      </w:r>
      <w:proofErr w:type="spellStart"/>
      <w:r w:rsidRPr="000E621C">
        <w:rPr>
          <w:rFonts w:ascii="Times New Roman" w:hAnsi="Times New Roman" w:cs="Times New Roman"/>
          <w:b/>
          <w:i/>
          <w:sz w:val="32"/>
          <w:szCs w:val="32"/>
        </w:rPr>
        <w:t>бахудтис</w:t>
      </w:r>
      <w:proofErr w:type="spellEnd"/>
      <w:r w:rsidRPr="000E621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110E6" w:rsidRPr="000E621C" w:rsidRDefault="009110E6" w:rsidP="009110E6">
      <w:pPr>
        <w:tabs>
          <w:tab w:val="left" w:pos="7980"/>
        </w:tabs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10E6" w:rsidRPr="000E621C" w:rsidRDefault="009110E6" w:rsidP="009110E6">
      <w:pPr>
        <w:tabs>
          <w:tab w:val="left" w:pos="7980"/>
        </w:tabs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>11.Кæронбæ</w:t>
      </w:r>
      <w:proofErr w:type="gramStart"/>
      <w:r w:rsidRPr="000E621C">
        <w:rPr>
          <w:rFonts w:ascii="Times New Roman" w:hAnsi="Times New Roman" w:cs="Times New Roman"/>
          <w:b/>
          <w:sz w:val="32"/>
          <w:szCs w:val="32"/>
        </w:rPr>
        <w:t>тт</w:t>
      </w:r>
      <w:proofErr w:type="gramEnd"/>
      <w:r w:rsidRPr="000E621C">
        <w:rPr>
          <w:rFonts w:ascii="Times New Roman" w:hAnsi="Times New Roman" w:cs="Times New Roman"/>
          <w:b/>
          <w:sz w:val="32"/>
          <w:szCs w:val="32"/>
        </w:rPr>
        <w:t>æн. Хатдзæгтæ. Бæрæггæнæгтæ</w:t>
      </w:r>
    </w:p>
    <w:p w:rsidR="009110E6" w:rsidRPr="000E621C" w:rsidRDefault="009110E6" w:rsidP="009110E6">
      <w:pPr>
        <w:tabs>
          <w:tab w:val="left" w:pos="7980"/>
        </w:tabs>
        <w:rPr>
          <w:rFonts w:ascii="Times New Roman" w:hAnsi="Times New Roman" w:cs="Times New Roman"/>
          <w:b/>
          <w:sz w:val="32"/>
          <w:szCs w:val="32"/>
        </w:rPr>
      </w:pPr>
      <w:r w:rsidRPr="000E621C">
        <w:rPr>
          <w:rFonts w:ascii="Times New Roman" w:hAnsi="Times New Roman" w:cs="Times New Roman"/>
          <w:b/>
          <w:sz w:val="32"/>
          <w:szCs w:val="32"/>
        </w:rPr>
        <w:t xml:space="preserve">12.Рефлекси. </w:t>
      </w:r>
    </w:p>
    <w:p w:rsidR="00C636CA" w:rsidRDefault="009110E6" w:rsidP="009110E6">
      <w:r w:rsidRPr="000E621C">
        <w:rPr>
          <w:rFonts w:ascii="Times New Roman" w:hAnsi="Times New Roman" w:cs="Times New Roman"/>
          <w:b/>
          <w:sz w:val="32"/>
          <w:szCs w:val="32"/>
        </w:rPr>
        <w:t>Тæгæ</w:t>
      </w:r>
      <w:proofErr w:type="gramStart"/>
      <w:r w:rsidRPr="000E62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бæласыл скъоладзаутæ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ауындзынц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алыхуызон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сыфтæ: бур - урок сæ зæрдæмæ фæцыдис, хæслæвæрдтæ иууылдæр бамбæрстой; </w:t>
      </w:r>
      <w:proofErr w:type="spellStart"/>
      <w:r w:rsidRPr="000E621C">
        <w:rPr>
          <w:rFonts w:ascii="Times New Roman" w:hAnsi="Times New Roman" w:cs="Times New Roman"/>
          <w:b/>
          <w:sz w:val="32"/>
          <w:szCs w:val="32"/>
        </w:rPr>
        <w:t>сырх</w:t>
      </w:r>
      <w:proofErr w:type="spellEnd"/>
      <w:r w:rsidRPr="000E621C">
        <w:rPr>
          <w:rFonts w:ascii="Times New Roman" w:hAnsi="Times New Roman" w:cs="Times New Roman"/>
          <w:b/>
          <w:sz w:val="32"/>
          <w:szCs w:val="32"/>
        </w:rPr>
        <w:t xml:space="preserve"> - цыдæртæ нæ бамбæрстой;  кæрдæгхуыз – бирæ хæслæвæрдтæ нæ бамбæрстой</w:t>
      </w:r>
      <w:r w:rsidR="00BC01DD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C636CA" w:rsidSect="00BC01D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B7C"/>
    <w:multiLevelType w:val="hybridMultilevel"/>
    <w:tmpl w:val="6DA6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36DB"/>
    <w:multiLevelType w:val="hybridMultilevel"/>
    <w:tmpl w:val="71FA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E06DD"/>
    <w:multiLevelType w:val="hybridMultilevel"/>
    <w:tmpl w:val="1038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E6"/>
    <w:rsid w:val="004C59C7"/>
    <w:rsid w:val="00524A72"/>
    <w:rsid w:val="00625139"/>
    <w:rsid w:val="009110E6"/>
    <w:rsid w:val="00984A7E"/>
    <w:rsid w:val="00985E48"/>
    <w:rsid w:val="00BC01DD"/>
    <w:rsid w:val="00C636CA"/>
    <w:rsid w:val="00CB3AB6"/>
    <w:rsid w:val="00ED6949"/>
    <w:rsid w:val="00F1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2018-09-13T10:37:00Z</cp:lastPrinted>
  <dcterms:created xsi:type="dcterms:W3CDTF">2017-11-20T11:19:00Z</dcterms:created>
  <dcterms:modified xsi:type="dcterms:W3CDTF">2018-12-13T12:48:00Z</dcterms:modified>
</cp:coreProperties>
</file>